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4A" w:rsidRPr="0051634A" w:rsidRDefault="0051634A" w:rsidP="0051634A">
      <w:pPr>
        <w:spacing w:after="0" w:line="276" w:lineRule="auto"/>
        <w:jc w:val="right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16"/>
          <w:szCs w:val="16"/>
          <w:bdr w:val="none" w:sz="0" w:space="0" w:color="auto" w:frame="1"/>
          <w:lang w:eastAsia="pl-PL"/>
        </w:rPr>
      </w:pPr>
      <w:bookmarkStart w:id="0" w:name="_GoBack"/>
      <w:bookmarkEnd w:id="0"/>
      <w:r w:rsidRPr="0051634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bdr w:val="none" w:sz="0" w:space="0" w:color="auto" w:frame="1"/>
          <w:lang w:eastAsia="pl-PL"/>
        </w:rPr>
        <w:t xml:space="preserve">                                      ZAŁĄCZNIK NR1</w:t>
      </w:r>
    </w:p>
    <w:p w:rsidR="00D47273" w:rsidRPr="0051634A" w:rsidRDefault="0051634A" w:rsidP="0051634A">
      <w:pPr>
        <w:spacing w:after="0" w:line="276" w:lineRule="auto"/>
        <w:jc w:val="right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16"/>
          <w:szCs w:val="16"/>
          <w:bdr w:val="none" w:sz="0" w:space="0" w:color="auto" w:frame="1"/>
          <w:lang w:eastAsia="pl-PL"/>
        </w:rPr>
      </w:pPr>
      <w:r w:rsidRPr="0051634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bdr w:val="none" w:sz="0" w:space="0" w:color="auto" w:frame="1"/>
          <w:lang w:eastAsia="pl-PL"/>
        </w:rPr>
        <w:t xml:space="preserve"> DO ZARZĄDZENIA NR 28/2019/2020</w:t>
      </w:r>
    </w:p>
    <w:p w:rsidR="0051634A" w:rsidRPr="0051634A" w:rsidRDefault="0051634A" w:rsidP="0051634A">
      <w:pPr>
        <w:spacing w:after="0" w:line="276" w:lineRule="auto"/>
        <w:jc w:val="right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16"/>
          <w:szCs w:val="16"/>
          <w:bdr w:val="none" w:sz="0" w:space="0" w:color="auto" w:frame="1"/>
          <w:lang w:eastAsia="pl-PL"/>
        </w:rPr>
      </w:pPr>
      <w:r w:rsidRPr="0051634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bdr w:val="none" w:sz="0" w:space="0" w:color="auto" w:frame="1"/>
          <w:lang w:eastAsia="pl-PL"/>
        </w:rPr>
        <w:t>DYREKTORA SZKOŁY Z DNIA 27.08.2020 R.</w:t>
      </w:r>
    </w:p>
    <w:p w:rsidR="00D47273" w:rsidRDefault="00D47273" w:rsidP="00680098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</w:pPr>
    </w:p>
    <w:p w:rsidR="00680098" w:rsidRPr="00352650" w:rsidRDefault="00680098" w:rsidP="00680098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1F4E79" w:themeColor="accent5" w:themeShade="80"/>
          <w:sz w:val="24"/>
          <w:szCs w:val="24"/>
          <w:u w:val="single"/>
          <w:bdr w:val="none" w:sz="0" w:space="0" w:color="auto" w:frame="1"/>
          <w:lang w:eastAsia="pl-PL"/>
        </w:rPr>
      </w:pPr>
      <w:r w:rsidRPr="00352650">
        <w:rPr>
          <w:rFonts w:ascii="Times New Roman" w:eastAsia="Times New Roman" w:hAnsi="Times New Roman" w:cs="Times New Roman"/>
          <w:b/>
          <w:caps/>
          <w:color w:val="1F4E79" w:themeColor="accent5" w:themeShade="80"/>
          <w:sz w:val="24"/>
          <w:szCs w:val="24"/>
          <w:u w:val="single"/>
          <w:bdr w:val="none" w:sz="0" w:space="0" w:color="auto" w:frame="1"/>
          <w:lang w:eastAsia="pl-PL"/>
        </w:rPr>
        <w:t>PROCEDURY BEZPIECZEŃSTWA W OKRESIE PANDEMII COVID-19</w:t>
      </w:r>
    </w:p>
    <w:p w:rsidR="00680098" w:rsidRPr="00352650" w:rsidRDefault="00680098" w:rsidP="00680098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1F4E79" w:themeColor="accent5" w:themeShade="80"/>
          <w:sz w:val="24"/>
          <w:szCs w:val="24"/>
          <w:u w:val="single"/>
          <w:lang w:eastAsia="pl-PL"/>
        </w:rPr>
      </w:pPr>
      <w:r w:rsidRPr="00352650">
        <w:rPr>
          <w:rFonts w:ascii="Times New Roman" w:eastAsia="Times New Roman" w:hAnsi="Times New Roman" w:cs="Times New Roman"/>
          <w:b/>
          <w:caps/>
          <w:color w:val="1F4E79" w:themeColor="accent5" w:themeShade="80"/>
          <w:sz w:val="24"/>
          <w:szCs w:val="24"/>
          <w:u w:val="single"/>
          <w:bdr w:val="none" w:sz="0" w:space="0" w:color="auto" w:frame="1"/>
          <w:lang w:eastAsia="pl-PL"/>
        </w:rPr>
        <w:t>NA TERENIE</w:t>
      </w:r>
      <w:r w:rsidR="00352650" w:rsidRPr="00352650">
        <w:rPr>
          <w:rFonts w:ascii="Times New Roman" w:eastAsia="Times New Roman" w:hAnsi="Times New Roman" w:cs="Times New Roman"/>
          <w:b/>
          <w:caps/>
          <w:color w:val="1F4E79" w:themeColor="accent5" w:themeShade="80"/>
          <w:sz w:val="24"/>
          <w:szCs w:val="24"/>
          <w:u w:val="single"/>
          <w:bdr w:val="none" w:sz="0" w:space="0" w:color="auto" w:frame="1"/>
          <w:lang w:eastAsia="pl-PL"/>
        </w:rPr>
        <w:t xml:space="preserve"> Szkoly Podstawowej im. Artura Grottgera                    </w:t>
      </w:r>
      <w:r w:rsidR="00352650">
        <w:rPr>
          <w:rFonts w:ascii="Times New Roman" w:eastAsia="Times New Roman" w:hAnsi="Times New Roman" w:cs="Times New Roman"/>
          <w:b/>
          <w:caps/>
          <w:color w:val="1F4E79" w:themeColor="accent5" w:themeShade="80"/>
          <w:sz w:val="24"/>
          <w:szCs w:val="24"/>
          <w:u w:val="single"/>
          <w:bdr w:val="none" w:sz="0" w:space="0" w:color="auto" w:frame="1"/>
          <w:lang w:eastAsia="pl-PL"/>
        </w:rPr>
        <w:t xml:space="preserve"> w Pore</w:t>
      </w:r>
      <w:r w:rsidR="00352650" w:rsidRPr="00352650">
        <w:rPr>
          <w:rFonts w:ascii="Times New Roman" w:eastAsia="Times New Roman" w:hAnsi="Times New Roman" w:cs="Times New Roman"/>
          <w:b/>
          <w:caps/>
          <w:color w:val="1F4E79" w:themeColor="accent5" w:themeShade="80"/>
          <w:sz w:val="24"/>
          <w:szCs w:val="24"/>
          <w:u w:val="single"/>
          <w:bdr w:val="none" w:sz="0" w:space="0" w:color="auto" w:frame="1"/>
          <w:lang w:eastAsia="pl-PL"/>
        </w:rPr>
        <w:t>bie wielkiej</w:t>
      </w:r>
    </w:p>
    <w:p w:rsidR="00680098" w:rsidRDefault="00680098" w:rsidP="006800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304" w:rsidRPr="00352650" w:rsidRDefault="00F17304" w:rsidP="0068009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52650">
        <w:rPr>
          <w:rFonts w:ascii="Times New Roman" w:hAnsi="Times New Roman" w:cs="Times New Roman"/>
        </w:rPr>
        <w:t xml:space="preserve">Podstawa prawna: </w:t>
      </w:r>
    </w:p>
    <w:p w:rsidR="0051634A" w:rsidRDefault="00F17304" w:rsidP="00F1730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</w:rPr>
      </w:pPr>
      <w:r w:rsidRPr="00352650">
        <w:rPr>
          <w:rFonts w:ascii="Times New Roman" w:hAnsi="Times New Roman"/>
        </w:rPr>
        <w:t>Rozporządzenie Ministra Edukacji Narodowej z dnia 12 sierpnia 2020r. zmieniające rozporządzenie w sprawie czasowego ograniczenia funkcjonowania jednostek systemu oświaty w związku z zapobieganiem, przeciwdziałaniem i zwalczaniem COVID-19 ( Dz. U. z 2020r. poz. 1389)</w:t>
      </w:r>
    </w:p>
    <w:p w:rsidR="00F17304" w:rsidRPr="00352650" w:rsidRDefault="00F17304" w:rsidP="00F1730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</w:rPr>
      </w:pPr>
      <w:r w:rsidRPr="00352650">
        <w:rPr>
          <w:rFonts w:ascii="Times New Roman" w:hAnsi="Times New Roman"/>
        </w:rPr>
        <w:t xml:space="preserve"> Rozporządzenie Ministra Edukacji Narodowej z dnia 12 sierpnia 2020r. zmieniające rozporządzenie w sprawie szczególnych rozwiązań w okresie czasowego ograniczenia funkcjonowania jednostek systemu oświaty w związku z zapobieganiem, przeciwdziałaniem i zwalczaniem COVID-19 ( Dz. U. z 2020r. poz. 1394)</w:t>
      </w:r>
    </w:p>
    <w:p w:rsidR="00F17304" w:rsidRPr="00352650" w:rsidRDefault="00F17304" w:rsidP="00F1730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</w:rPr>
      </w:pPr>
      <w:r w:rsidRPr="00352650">
        <w:rPr>
          <w:rFonts w:ascii="Times New Roman" w:hAnsi="Times New Roman"/>
        </w:rPr>
        <w:t>Rozporządzenie Ministra Edukacji Narodowej z dnia 12 sierpnia 2020r. zmieniające rozporządzenie w sprawie bezpieczeństwa i higieny w publicznych i niepublicznych szkołach i placówkach ( Dz. U. z 2020r. poz. 1386)</w:t>
      </w:r>
    </w:p>
    <w:p w:rsidR="00BA1CBA" w:rsidRDefault="00BA1CBA" w:rsidP="00BA1CBA">
      <w:pPr>
        <w:pStyle w:val="Akapitzlist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634A" w:rsidRPr="00352650" w:rsidRDefault="0051634A" w:rsidP="00BA1CBA">
      <w:pPr>
        <w:pStyle w:val="Akapitzlist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1CBA" w:rsidRPr="002A04DE" w:rsidRDefault="00BA1CBA" w:rsidP="00254841">
      <w:pPr>
        <w:spacing w:after="0" w:line="276" w:lineRule="auto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2A04DE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Celem wprowadzenia Procedur bezpieczeństwa jest:</w:t>
      </w:r>
    </w:p>
    <w:p w:rsidR="00254841" w:rsidRPr="002A04DE" w:rsidRDefault="00BA1CBA" w:rsidP="00254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4DE">
        <w:rPr>
          <w:rFonts w:ascii="Times New Roman" w:hAnsi="Times New Roman" w:cs="Times New Roman"/>
          <w:sz w:val="24"/>
          <w:szCs w:val="24"/>
        </w:rPr>
        <w:t>1</w:t>
      </w:r>
      <w:r w:rsidR="00254841" w:rsidRPr="002A04DE">
        <w:rPr>
          <w:rFonts w:ascii="Times New Roman" w:hAnsi="Times New Roman" w:cs="Times New Roman"/>
          <w:sz w:val="24"/>
          <w:szCs w:val="24"/>
        </w:rPr>
        <w:t>. T</w:t>
      </w:r>
      <w:r w:rsidRPr="002A04DE">
        <w:rPr>
          <w:rFonts w:ascii="Times New Roman" w:hAnsi="Times New Roman" w:cs="Times New Roman"/>
          <w:sz w:val="24"/>
          <w:szCs w:val="24"/>
        </w:rPr>
        <w:t>roska o zapewnienie bezpiecznych oraz higienicznych warunków Uczniom oraz Kadrze</w:t>
      </w:r>
      <w:r w:rsidR="00254841" w:rsidRPr="002A04DE">
        <w:rPr>
          <w:rFonts w:ascii="Times New Roman" w:hAnsi="Times New Roman" w:cs="Times New Roman"/>
          <w:sz w:val="24"/>
          <w:szCs w:val="24"/>
        </w:rPr>
        <w:t xml:space="preserve"> sprawującej opiekę nad Uczniami w szkole,</w:t>
      </w:r>
    </w:p>
    <w:p w:rsidR="00BA1CBA" w:rsidRDefault="00254841" w:rsidP="00254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4DE">
        <w:rPr>
          <w:rFonts w:ascii="Times New Roman" w:hAnsi="Times New Roman" w:cs="Times New Roman"/>
          <w:sz w:val="24"/>
          <w:szCs w:val="24"/>
        </w:rPr>
        <w:t xml:space="preserve">2. Zminimalizowanie ryzyka rozprzestrzeniania się wirusa COVID-19- w związku </w:t>
      </w:r>
      <w:r w:rsidR="00672CB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A04DE">
        <w:rPr>
          <w:rFonts w:ascii="Times New Roman" w:hAnsi="Times New Roman" w:cs="Times New Roman"/>
          <w:sz w:val="24"/>
          <w:szCs w:val="24"/>
        </w:rPr>
        <w:t xml:space="preserve">z rozpoczęciem roku szkolnego 2020/2021. </w:t>
      </w:r>
    </w:p>
    <w:p w:rsidR="0037595B" w:rsidRPr="002A04DE" w:rsidRDefault="0037595B" w:rsidP="00254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41" w:rsidRPr="002A04DE" w:rsidRDefault="00254841" w:rsidP="0025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841" w:rsidRPr="002A04DE" w:rsidRDefault="00254841" w:rsidP="00254841">
      <w:pPr>
        <w:spacing w:after="0" w:line="276" w:lineRule="auto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2A04DE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Data wdrożenia:</w:t>
      </w:r>
    </w:p>
    <w:p w:rsidR="00254841" w:rsidRDefault="00254841" w:rsidP="002548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04DE">
        <w:rPr>
          <w:rFonts w:ascii="Times New Roman" w:hAnsi="Times New Roman" w:cs="Times New Roman"/>
          <w:sz w:val="24"/>
          <w:szCs w:val="24"/>
        </w:rPr>
        <w:t xml:space="preserve">Procedury bezpieczeństwa obowiązują od 01.09.2020 r. do </w:t>
      </w:r>
      <w:r w:rsidR="002A04DE" w:rsidRPr="002A04DE">
        <w:rPr>
          <w:rFonts w:ascii="Times New Roman" w:hAnsi="Times New Roman" w:cs="Times New Roman"/>
          <w:sz w:val="24"/>
          <w:szCs w:val="24"/>
        </w:rPr>
        <w:t>odwołania</w:t>
      </w:r>
      <w:r w:rsidR="002A04DE">
        <w:rPr>
          <w:rFonts w:ascii="Times New Roman" w:hAnsi="Times New Roman" w:cs="Times New Roman"/>
          <w:sz w:val="24"/>
          <w:szCs w:val="24"/>
        </w:rPr>
        <w:t>.</w:t>
      </w:r>
    </w:p>
    <w:p w:rsidR="002A04DE" w:rsidRDefault="002A04DE" w:rsidP="002548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A04DE" w:rsidRPr="00AB63C2" w:rsidRDefault="002A04DE" w:rsidP="00254841">
      <w:pPr>
        <w:spacing w:after="0" w:line="276" w:lineRule="auto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AB63C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Do przestrzegania</w:t>
      </w:r>
      <w:r w:rsidR="00AB63C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 xml:space="preserve"> i stosowania </w:t>
      </w:r>
      <w:r w:rsidR="00AB63C2" w:rsidRPr="00AB63C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zapisów</w:t>
      </w:r>
      <w:r w:rsidRPr="00AB63C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 xml:space="preserve"> zawar</w:t>
      </w:r>
      <w:r w:rsidR="00672CB7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tych w Procedurze zobowiązani są</w:t>
      </w:r>
      <w:r w:rsidRPr="00AB63C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:</w:t>
      </w:r>
    </w:p>
    <w:p w:rsidR="002A04DE" w:rsidRDefault="002A04DE" w:rsidP="002548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3C2">
        <w:rPr>
          <w:rFonts w:ascii="Times New Roman" w:hAnsi="Times New Roman" w:cs="Times New Roman"/>
          <w:sz w:val="24"/>
          <w:szCs w:val="24"/>
        </w:rPr>
        <w:t>wszyscy Pracownicy szkoły</w:t>
      </w:r>
    </w:p>
    <w:p w:rsidR="00AB63C2" w:rsidRDefault="00AB63C2" w:rsidP="002548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Uczniowie,</w:t>
      </w:r>
    </w:p>
    <w:p w:rsidR="00AB63C2" w:rsidRDefault="00AB63C2" w:rsidP="002548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Rodzie/ Opiekunowie uczniów,</w:t>
      </w:r>
    </w:p>
    <w:p w:rsidR="00AB63C2" w:rsidRPr="002A04DE" w:rsidRDefault="00AB63C2" w:rsidP="002548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inne osoby czasowo przebywające na terenie placówki. </w:t>
      </w:r>
    </w:p>
    <w:p w:rsidR="00D47273" w:rsidRDefault="00D47273" w:rsidP="006800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098" w:rsidRPr="00352650" w:rsidRDefault="00680098" w:rsidP="00680098">
      <w:pPr>
        <w:spacing w:after="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§ 1</w:t>
      </w:r>
    </w:p>
    <w:p w:rsidR="00680098" w:rsidRPr="00352650" w:rsidRDefault="00680098" w:rsidP="00680098">
      <w:pPr>
        <w:spacing w:after="24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Ogólne zasady organizacji pracy</w:t>
      </w:r>
    </w:p>
    <w:p w:rsidR="00680098" w:rsidRDefault="00F17304" w:rsidP="006800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Podstawowa im. Artura Grottgera </w:t>
      </w:r>
      <w:r w:rsidR="00680098">
        <w:rPr>
          <w:rFonts w:ascii="Times New Roman" w:hAnsi="Times New Roman"/>
          <w:sz w:val="24"/>
          <w:szCs w:val="24"/>
        </w:rPr>
        <w:t>wznawia funkcjonowanie z uwzględnieniem wytycznych Głównego Inspektora Sanitarnego, Ministra Zdrowia, wytycznych Ministerstwa Edukacji Narodowej oraz Kuratorium Oświaty.</w:t>
      </w:r>
    </w:p>
    <w:p w:rsidR="00680098" w:rsidRDefault="00680098" w:rsidP="0068009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z zewnątrz na terenie szkoły:</w:t>
      </w:r>
    </w:p>
    <w:p w:rsidR="00680098" w:rsidRDefault="00680098" w:rsidP="00680098">
      <w:pPr>
        <w:pStyle w:val="Akapitzlist"/>
        <w:numPr>
          <w:ilvl w:val="0"/>
          <w:numId w:val="2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ograniczone zostaje przebywanie w placówce osób z zewnątrz, zalecany jest kontakt telefoniczny lub mailowy;</w:t>
      </w:r>
    </w:p>
    <w:p w:rsidR="00680098" w:rsidRDefault="00680098" w:rsidP="00680098">
      <w:pPr>
        <w:pStyle w:val="Akapitzlist"/>
        <w:numPr>
          <w:ilvl w:val="0"/>
          <w:numId w:val="2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przypadku konieczności kontaktu bezpośredniego osoby z zewnątrz są zobowiązane do stosowania środków ochronnych: osłona ust i nosa, rękawiczki jednorazowe lub dezynfekcja rąk;</w:t>
      </w:r>
    </w:p>
    <w:p w:rsidR="00680098" w:rsidRDefault="00680098" w:rsidP="00680098">
      <w:pPr>
        <w:pStyle w:val="Akapitzlist"/>
        <w:numPr>
          <w:ilvl w:val="0"/>
          <w:numId w:val="2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budynku szkoły mogą wchodzić tylko osoby bez objawów chorobowych sugerujących infekcję dróg oddechowych;</w:t>
      </w:r>
    </w:p>
    <w:p w:rsidR="00680098" w:rsidRPr="00352650" w:rsidRDefault="00680098" w:rsidP="00680098">
      <w:pPr>
        <w:pStyle w:val="Akapitzlist"/>
        <w:numPr>
          <w:ilvl w:val="0"/>
          <w:numId w:val="2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352650">
        <w:rPr>
          <w:rFonts w:ascii="Times New Roman" w:hAnsi="Times New Roman"/>
          <w:sz w:val="24"/>
          <w:szCs w:val="24"/>
        </w:rPr>
        <w:t>osoby z zewnątrz mogą przebywać tylko na parterze w części korytarza</w:t>
      </w:r>
      <w:r w:rsidR="00352650" w:rsidRPr="00352650">
        <w:rPr>
          <w:rFonts w:ascii="Times New Roman" w:hAnsi="Times New Roman"/>
          <w:sz w:val="24"/>
          <w:szCs w:val="24"/>
        </w:rPr>
        <w:t xml:space="preserve"> przylegającego do portierni, </w:t>
      </w:r>
      <w:r w:rsidRPr="00352650">
        <w:rPr>
          <w:rFonts w:ascii="Times New Roman" w:hAnsi="Times New Roman"/>
          <w:sz w:val="24"/>
          <w:szCs w:val="24"/>
        </w:rPr>
        <w:t xml:space="preserve"> w pozostałych częściach budynku tylko za zgodą dyrektora szkoły.</w:t>
      </w:r>
    </w:p>
    <w:p w:rsidR="00680098" w:rsidRDefault="00680098" w:rsidP="006800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szkoły nie mogą wchodzić osoby, które są chore, przebywają na kwarantannie lub </w:t>
      </w:r>
      <w:r w:rsidR="00672CB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w izolacji.</w:t>
      </w:r>
    </w:p>
    <w:p w:rsidR="00680098" w:rsidRDefault="00680098" w:rsidP="006800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wejściu do szkoły należy bezwzględnie skorzystać z płynu do dezynfekcji rąk.</w:t>
      </w:r>
    </w:p>
    <w:p w:rsidR="00680098" w:rsidRDefault="00680098" w:rsidP="006800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do mycia rąk używają mydła w płynie i wody.</w:t>
      </w:r>
    </w:p>
    <w:p w:rsidR="00680098" w:rsidRDefault="00680098" w:rsidP="006800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czynna jest w godzinach: od </w:t>
      </w:r>
      <w:r w:rsidR="00F17304">
        <w:rPr>
          <w:rFonts w:ascii="Times New Roman" w:hAnsi="Times New Roman"/>
          <w:sz w:val="24"/>
          <w:szCs w:val="24"/>
        </w:rPr>
        <w:t>6.30 do 16.15</w:t>
      </w:r>
      <w:r>
        <w:rPr>
          <w:rFonts w:ascii="Times New Roman" w:hAnsi="Times New Roman"/>
          <w:sz w:val="24"/>
          <w:szCs w:val="24"/>
        </w:rPr>
        <w:t>.</w:t>
      </w:r>
    </w:p>
    <w:p w:rsidR="00680098" w:rsidRDefault="00680098" w:rsidP="006800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Termometry do pomiaru temperatury znajdują s</w:t>
      </w:r>
      <w:r w:rsidR="00F17304">
        <w:rPr>
          <w:rFonts w:ascii="Times New Roman" w:hAnsi="Times New Roman"/>
          <w:sz w:val="24"/>
          <w:szCs w:val="24"/>
        </w:rPr>
        <w:t>ię w gabinecie pielęgniarki szkolnej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94EE0" w:rsidRDefault="00D94EE0" w:rsidP="006800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Uczniowie, nauczyciele i pracownicy szkoły zobowiązani </w:t>
      </w:r>
      <w:r w:rsidR="002A04DE">
        <w:rPr>
          <w:rFonts w:ascii="Times New Roman" w:hAnsi="Times New Roman"/>
          <w:sz w:val="24"/>
          <w:szCs w:val="24"/>
        </w:rPr>
        <w:t>są</w:t>
      </w:r>
      <w:r>
        <w:rPr>
          <w:rFonts w:ascii="Times New Roman" w:hAnsi="Times New Roman"/>
          <w:sz w:val="24"/>
          <w:szCs w:val="24"/>
        </w:rPr>
        <w:t xml:space="preserve"> do zakrywania ust i nosa </w:t>
      </w:r>
      <w:r w:rsidR="00672CB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w trakcie przebywania w przestrzeniach wspólnych szkoły /korytarz, stołówka, biblioteka/</w:t>
      </w:r>
    </w:p>
    <w:p w:rsidR="00D94EE0" w:rsidRDefault="00D94EE0" w:rsidP="006800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po zajęciu miejsca w klasie zdejmują osłonę us</w:t>
      </w:r>
      <w:r w:rsidR="00A85CDD"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>i nosa.</w:t>
      </w:r>
    </w:p>
    <w:p w:rsidR="00A85CDD" w:rsidRDefault="00A85CDD" w:rsidP="006800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w trakcie lekcji zachodzi sytuacja, w której uczniowie maja ze sobą bliski kontakt, nauczyciel może polecić założenie osłony na usta i nos.</w:t>
      </w:r>
    </w:p>
    <w:p w:rsidR="00680098" w:rsidRDefault="00680098" w:rsidP="006800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Zużyty jednorazowy sprzęt ochrony osobistej (m.in. maseczki, rękawiczki), zdejmowany z zachowaniem ostrożnośc</w:t>
      </w:r>
      <w:r w:rsidR="00F17304">
        <w:rPr>
          <w:rFonts w:ascii="Times New Roman" w:hAnsi="Times New Roman"/>
          <w:sz w:val="24"/>
          <w:szCs w:val="24"/>
        </w:rPr>
        <w:t xml:space="preserve">i, należy wyrzucić do specjalnie oznaczonego kosza a następnie w szczelnie zamkniętym worku  umieścić w pojemniku na </w:t>
      </w:r>
      <w:r>
        <w:rPr>
          <w:rFonts w:ascii="Times New Roman" w:hAnsi="Times New Roman"/>
          <w:sz w:val="24"/>
          <w:szCs w:val="24"/>
        </w:rPr>
        <w:t xml:space="preserve"> odpady zmieszane.</w:t>
      </w:r>
    </w:p>
    <w:p w:rsidR="00680098" w:rsidRDefault="00680098" w:rsidP="006800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Jeśli w/w odpady pochodzą od osób z podejrzeniem zarażenia </w:t>
      </w:r>
      <w:proofErr w:type="spellStart"/>
      <w:r>
        <w:rPr>
          <w:rFonts w:ascii="Times New Roman" w:hAnsi="Times New Roman"/>
          <w:sz w:val="24"/>
          <w:szCs w:val="24"/>
        </w:rPr>
        <w:t>koronawirusem</w:t>
      </w:r>
      <w:proofErr w:type="spellEnd"/>
      <w:r>
        <w:rPr>
          <w:rFonts w:ascii="Times New Roman" w:hAnsi="Times New Roman"/>
          <w:sz w:val="24"/>
          <w:szCs w:val="24"/>
        </w:rPr>
        <w:t xml:space="preserve">, należy je spakować do specjalnego worka foliowego i przekazać do utylizacji. </w:t>
      </w:r>
    </w:p>
    <w:p w:rsidR="00680098" w:rsidRPr="006459FA" w:rsidRDefault="00ED4A2F" w:rsidP="006800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59FA">
        <w:rPr>
          <w:rFonts w:ascii="Times New Roman" w:hAnsi="Times New Roman"/>
          <w:sz w:val="24"/>
          <w:szCs w:val="24"/>
        </w:rPr>
        <w:t xml:space="preserve">Poszczególnym zespołom klasowym zostały przypisane sale lekcyjne – oznacza to, że uczniowie większość czasu w szkole spędzą w jednej sali lekcyjnej. Na wniosek nauczyciela niektóre  lekcje mogą odbywać się w pracowniach przedmiotowych. </w:t>
      </w:r>
      <w:r w:rsidR="00680098" w:rsidRPr="006459FA">
        <w:rPr>
          <w:rFonts w:ascii="Times New Roman" w:hAnsi="Times New Roman"/>
          <w:sz w:val="24"/>
          <w:szCs w:val="24"/>
        </w:rPr>
        <w:t xml:space="preserve">Sale, w których odbywają się zajęcia są porządkowane i dezynfekowane </w:t>
      </w:r>
      <w:r w:rsidR="00F17304" w:rsidRPr="006459FA">
        <w:rPr>
          <w:rFonts w:ascii="Times New Roman" w:hAnsi="Times New Roman"/>
          <w:sz w:val="24"/>
          <w:szCs w:val="24"/>
        </w:rPr>
        <w:t>po każdej klasie lub po zakończeniu zajęć  /</w:t>
      </w:r>
      <w:r w:rsidR="00680098" w:rsidRPr="006459FA">
        <w:rPr>
          <w:rFonts w:ascii="Times New Roman" w:hAnsi="Times New Roman"/>
          <w:sz w:val="24"/>
          <w:szCs w:val="24"/>
        </w:rPr>
        <w:t>co najmniej raz dziennie</w:t>
      </w:r>
      <w:r w:rsidR="00F17304" w:rsidRPr="006459FA">
        <w:rPr>
          <w:rFonts w:ascii="Times New Roman" w:hAnsi="Times New Roman"/>
          <w:sz w:val="24"/>
          <w:szCs w:val="24"/>
        </w:rPr>
        <w:t>/</w:t>
      </w:r>
      <w:r w:rsidR="00680098" w:rsidRPr="006459FA">
        <w:rPr>
          <w:rFonts w:ascii="Times New Roman" w:hAnsi="Times New Roman"/>
          <w:sz w:val="24"/>
          <w:szCs w:val="24"/>
        </w:rPr>
        <w:t>.</w:t>
      </w:r>
    </w:p>
    <w:p w:rsidR="007F1C0E" w:rsidRPr="007F1C0E" w:rsidRDefault="007F1C0E" w:rsidP="007F1C0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F1C0E">
        <w:rPr>
          <w:rFonts w:ascii="Times New Roman" w:hAnsi="Times New Roman"/>
          <w:sz w:val="24"/>
          <w:szCs w:val="24"/>
        </w:rPr>
        <w:t>Dyrektor szkoły</w:t>
      </w:r>
      <w:r>
        <w:rPr>
          <w:rFonts w:ascii="Times New Roman" w:hAnsi="Times New Roman"/>
          <w:sz w:val="24"/>
          <w:szCs w:val="24"/>
        </w:rPr>
        <w:t xml:space="preserve"> może  zawiesić</w:t>
      </w:r>
      <w:r w:rsidRPr="007F1C0E">
        <w:rPr>
          <w:rFonts w:ascii="Times New Roman" w:hAnsi="Times New Roman"/>
          <w:sz w:val="24"/>
          <w:szCs w:val="24"/>
        </w:rPr>
        <w:t xml:space="preserve"> częściowo (wybrane oddziały) lub całościo</w:t>
      </w:r>
      <w:r>
        <w:rPr>
          <w:rFonts w:ascii="Times New Roman" w:hAnsi="Times New Roman"/>
          <w:sz w:val="24"/>
          <w:szCs w:val="24"/>
        </w:rPr>
        <w:t>wo zajęcia stacjonarne w szkole.  P</w:t>
      </w:r>
      <w:r w:rsidRPr="007F1C0E">
        <w:rPr>
          <w:rFonts w:ascii="Times New Roman" w:hAnsi="Times New Roman"/>
          <w:sz w:val="24"/>
          <w:szCs w:val="24"/>
        </w:rPr>
        <w:t>o uzyskaniu zgody organu prowadzącego szkołę i uzyskaniu pozytywnej opinii Państwowego Powiatowego Inspektora Sanitarnego wprowadza w szkole odpowiednio wariant B (kształcenie mieszane – hybrydowe – zajęcia stacjonarne</w:t>
      </w:r>
      <w:r w:rsidR="00672CB7">
        <w:rPr>
          <w:rFonts w:ascii="Times New Roman" w:hAnsi="Times New Roman"/>
          <w:sz w:val="24"/>
          <w:szCs w:val="24"/>
        </w:rPr>
        <w:t xml:space="preserve">       </w:t>
      </w:r>
      <w:r w:rsidRPr="007F1C0E">
        <w:rPr>
          <w:rFonts w:ascii="Times New Roman" w:hAnsi="Times New Roman"/>
          <w:sz w:val="24"/>
          <w:szCs w:val="24"/>
        </w:rPr>
        <w:t xml:space="preserve"> i zdalne) lub C (kształcenie zdalne) pracy szkoły.</w:t>
      </w:r>
    </w:p>
    <w:p w:rsidR="007F1C0E" w:rsidRDefault="007F1C0E" w:rsidP="007F1C0E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80098" w:rsidRPr="00352650" w:rsidRDefault="00680098" w:rsidP="00680098">
      <w:pPr>
        <w:spacing w:after="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</w:p>
    <w:p w:rsidR="00680098" w:rsidRPr="00352650" w:rsidRDefault="00680098" w:rsidP="00680098">
      <w:pPr>
        <w:spacing w:after="0" w:line="276" w:lineRule="auto"/>
        <w:jc w:val="center"/>
        <w:rPr>
          <w:rFonts w:ascii="Times New Roman" w:eastAsia="Calibri" w:hAnsi="Times New Roman" w:cs="Times New Roman"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§ 2</w:t>
      </w:r>
    </w:p>
    <w:p w:rsidR="00680098" w:rsidRPr="00352650" w:rsidRDefault="00680098" w:rsidP="00680098">
      <w:pPr>
        <w:spacing w:after="24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Organizacja zajęć w szkole – informacje dla rodziców i uczniów</w:t>
      </w:r>
    </w:p>
    <w:p w:rsidR="00680098" w:rsidRDefault="00680098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szkoły może uczęszczać uczeń bez objawów chorobowych sugerujących infekcję dróg oddechowych oraz gdy domownicy nie przebywają na kwarantannie lub w izolacji w warunkach domowych.</w:t>
      </w:r>
    </w:p>
    <w:p w:rsidR="00680098" w:rsidRDefault="00F17304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szkoły </w:t>
      </w:r>
      <w:r w:rsidR="00680098">
        <w:rPr>
          <w:rFonts w:ascii="Times New Roman" w:hAnsi="Times New Roman"/>
          <w:sz w:val="24"/>
          <w:szCs w:val="24"/>
        </w:rPr>
        <w:t xml:space="preserve"> uczniowie przychodzą (są przyprowadzani) o wyznaczonych godzinach.</w:t>
      </w:r>
    </w:p>
    <w:p w:rsidR="00680098" w:rsidRDefault="00680098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Uczniowie mogą być przyprowadzani do szkoły i z niej odbierani przez opiekunów bez objawów chorobowych sugerujących infekcję dróg oddechowych. W drodze do i ze szkoły opiekunowie z dziećmi oraz uczniowie przestrzegają aktualnych przepisów prawa dotyczących zachowania w przestrzeni publicznej. </w:t>
      </w:r>
    </w:p>
    <w:p w:rsidR="00680098" w:rsidRDefault="00680098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Opiekunowie odprowadzając</w:t>
      </w:r>
      <w:r w:rsidR="00F17304">
        <w:rPr>
          <w:rFonts w:ascii="Times New Roman" w:hAnsi="Times New Roman"/>
          <w:sz w:val="24"/>
          <w:szCs w:val="24"/>
        </w:rPr>
        <w:t>y dzieci nie wchodzą do szkoły / za wyjątkiem rodziców/opiekunów uczniów kl. I</w:t>
      </w:r>
      <w:r w:rsidR="00EC3E25">
        <w:rPr>
          <w:rFonts w:ascii="Times New Roman" w:hAnsi="Times New Roman"/>
          <w:sz w:val="24"/>
          <w:szCs w:val="24"/>
        </w:rPr>
        <w:t xml:space="preserve"> – III. </w:t>
      </w:r>
    </w:p>
    <w:p w:rsidR="00861CA0" w:rsidRPr="00861CA0" w:rsidRDefault="00861CA0" w:rsidP="00861CA0">
      <w:pPr>
        <w:pStyle w:val="Akapitzlist"/>
        <w:numPr>
          <w:ilvl w:val="0"/>
          <w:numId w:val="3"/>
        </w:numPr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861CA0">
        <w:rPr>
          <w:rFonts w:ascii="Times New Roman" w:hAnsi="Times New Roman"/>
          <w:sz w:val="24"/>
          <w:szCs w:val="24"/>
        </w:rPr>
        <w:t xml:space="preserve">Opiekunowie odprowadzający uczniów do szkoły mogą wchodzić do przestrzeni </w:t>
      </w:r>
      <w:r>
        <w:rPr>
          <w:rFonts w:ascii="Times New Roman" w:hAnsi="Times New Roman"/>
          <w:sz w:val="24"/>
          <w:szCs w:val="24"/>
        </w:rPr>
        <w:t xml:space="preserve">przylegającej do portierni </w:t>
      </w:r>
      <w:r w:rsidRPr="00861CA0">
        <w:rPr>
          <w:rFonts w:ascii="Times New Roman" w:hAnsi="Times New Roman"/>
          <w:sz w:val="24"/>
          <w:szCs w:val="24"/>
        </w:rPr>
        <w:t>zachowując zasady:</w:t>
      </w:r>
    </w:p>
    <w:p w:rsidR="00861CA0" w:rsidRPr="00861CA0" w:rsidRDefault="00861CA0" w:rsidP="00861CA0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1CA0">
        <w:rPr>
          <w:rFonts w:ascii="Times New Roman" w:hAnsi="Times New Roman"/>
          <w:sz w:val="24"/>
          <w:szCs w:val="24"/>
        </w:rPr>
        <w:t>1 opiekun z dzieckiem/dziećmi,</w:t>
      </w:r>
    </w:p>
    <w:p w:rsidR="00861CA0" w:rsidRPr="00861CA0" w:rsidRDefault="00861CA0" w:rsidP="00861CA0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1CA0">
        <w:rPr>
          <w:rFonts w:ascii="Times New Roman" w:hAnsi="Times New Roman"/>
          <w:sz w:val="24"/>
          <w:szCs w:val="24"/>
        </w:rPr>
        <w:t>dystansu od kolejnego opiekuna z dzieckiem/dziećmi min. 1,5 m,</w:t>
      </w:r>
    </w:p>
    <w:p w:rsidR="00861CA0" w:rsidRPr="00861CA0" w:rsidRDefault="00861CA0" w:rsidP="00861CA0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1CA0">
        <w:rPr>
          <w:rFonts w:ascii="Times New Roman" w:hAnsi="Times New Roman"/>
          <w:sz w:val="24"/>
          <w:szCs w:val="24"/>
        </w:rPr>
        <w:t xml:space="preserve">dystansu od pracowników szkoły min. 1,5 m, </w:t>
      </w:r>
    </w:p>
    <w:p w:rsidR="00861CA0" w:rsidRDefault="00861CA0" w:rsidP="00861CA0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1CA0">
        <w:rPr>
          <w:rFonts w:ascii="Times New Roman" w:hAnsi="Times New Roman"/>
          <w:sz w:val="24"/>
          <w:szCs w:val="24"/>
        </w:rPr>
        <w:t>opiekunowie powinni przestrzegać obowiązujących przepisów prawa związanych  z bezpieczeństwem zdrowotnym obywateli (m.in. stosować środki ochronne: osłona ust i nosa, rękawiczki j</w:t>
      </w:r>
      <w:r>
        <w:rPr>
          <w:rFonts w:ascii="Times New Roman" w:hAnsi="Times New Roman"/>
          <w:sz w:val="24"/>
          <w:szCs w:val="24"/>
        </w:rPr>
        <w:t>ednorazowe lub dezynfekcja rąk).</w:t>
      </w:r>
    </w:p>
    <w:p w:rsidR="00861CA0" w:rsidRPr="00861CA0" w:rsidRDefault="00861CA0" w:rsidP="00861CA0">
      <w:pPr>
        <w:pStyle w:val="Akapitzlist"/>
        <w:spacing w:after="0" w:line="240" w:lineRule="auto"/>
        <w:ind w:left="1146"/>
        <w:rPr>
          <w:rFonts w:ascii="Times New Roman" w:hAnsi="Times New Roman"/>
          <w:sz w:val="24"/>
          <w:szCs w:val="24"/>
        </w:rPr>
      </w:pPr>
    </w:p>
    <w:p w:rsidR="00EC3E25" w:rsidRDefault="00EC3E25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C3E25">
        <w:rPr>
          <w:rFonts w:ascii="Times New Roman" w:hAnsi="Times New Roman"/>
          <w:sz w:val="24"/>
          <w:szCs w:val="24"/>
        </w:rPr>
        <w:t>Rodzice uczniów korzystających ze świetlicy maksymalnie skracają czas pobytu dziecka w świetlicy, a w przypadku możliwości zapewnienia innej opieki na czas pandemii nie przyprowadzają dziecka do świetlicy.</w:t>
      </w:r>
    </w:p>
    <w:p w:rsidR="00680098" w:rsidRDefault="00680098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względu na konieczność zapewnienia szybkiej, skutecznej komunikacji z opiekunami ucznia, rodzice przekazują szkole co najmniej dwa sposoby skutecznego kontaktu (telefony, maile itp.); w razie zmian zobowiązani są do uaktualnienia danych.</w:t>
      </w:r>
    </w:p>
    <w:p w:rsidR="00680098" w:rsidRDefault="00680098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pracownik szkoły zaobserwuje u ucznia objawy mogące wskazywać na infekcję dróg oddechowych, w tym w szczególności gorączkę, kaszel, należy odizolować ucznia w odrębnym pomieszczeniu lub wyznaczonym miejscu, zapewniając min. 2 m odległości od innych osób, i niezwłocznie powiadomić rodziców/opiekunów o konieczności odebrania ucznia ze szkoły (rekomendowany własny środek transportu).</w:t>
      </w:r>
    </w:p>
    <w:p w:rsidR="00680098" w:rsidRDefault="00680098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Obowiązują ogólne zasady higieny: częste mycie rąk (po przyjściu do szkoły należy bezzwłocznie umyć ręce), ochrona podczas kichania i kaszlu oraz unikanie dotykania oczu, nosa i ust.</w:t>
      </w:r>
    </w:p>
    <w:p w:rsidR="00680098" w:rsidRDefault="00680098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posiada własne przybory i podręczniki, które w czasie zajęć mogą znajdować się na stoliku szkolnym ucznia lub w tornistrze. Uczniowie nie wymieniają </w:t>
      </w:r>
      <w:r w:rsidR="00672CB7">
        <w:rPr>
          <w:rFonts w:ascii="Times New Roman" w:hAnsi="Times New Roman"/>
          <w:sz w:val="24"/>
          <w:szCs w:val="24"/>
        </w:rPr>
        <w:t xml:space="preserve">się podręcznikami i </w:t>
      </w:r>
      <w:r>
        <w:rPr>
          <w:rFonts w:ascii="Times New Roman" w:hAnsi="Times New Roman"/>
          <w:sz w:val="24"/>
          <w:szCs w:val="24"/>
        </w:rPr>
        <w:t xml:space="preserve"> przyborami szkolnymi między sobą.</w:t>
      </w:r>
    </w:p>
    <w:p w:rsidR="00680098" w:rsidRDefault="00680098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wietrzyć sale, części wspólne (korytarze) co najmniej raz na godzinę, w czasie przerwy, a w razie potrzeby także w czasie zajęć.</w:t>
      </w:r>
    </w:p>
    <w:p w:rsidR="004C5E9B" w:rsidRDefault="00680098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nie powinien zabierać ze sobą do szkoły niepotrzebnych przedmiotów. Ograniczenie to nie dotyczy dzieci ze specjalnymi potrzebami edukacyjnymi, </w:t>
      </w:r>
      <w:r w:rsidR="00672CB7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w szczególności z niepełnosprawnościami. W takich przypadkach należy dopilnować, aby dzieci nie udostępniały swoich zabawek innym, natomiast opiekunowie dziecka powinni zadbać o regularne czyszczenie (pranie lub dezynfekcję) zabawki, rzeczy.</w:t>
      </w:r>
    </w:p>
    <w:p w:rsidR="00680098" w:rsidRDefault="004C5E9B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C5E9B">
        <w:rPr>
          <w:rFonts w:ascii="Times New Roman" w:hAnsi="Times New Roman"/>
          <w:sz w:val="24"/>
          <w:szCs w:val="24"/>
        </w:rPr>
        <w:t>W okresie pandemii w szkole nie organizuje się wycieczek szkolnych, wyjazdów integracyjnych, wyjść do kina czy</w:t>
      </w:r>
      <w:r>
        <w:rPr>
          <w:rFonts w:ascii="Times New Roman" w:hAnsi="Times New Roman"/>
          <w:sz w:val="24"/>
          <w:szCs w:val="24"/>
        </w:rPr>
        <w:t xml:space="preserve"> teatru, uroczystości szkolnych w formach tradycyjnych. Zgodę na udział uczniów  w lekcjach i zajęciach poza szkolą wydaje dyrektor  na podstawie informacji zawartych karcie wycieczki / cele wyjazdu, realizacja podstawy programowej/.</w:t>
      </w:r>
    </w:p>
    <w:p w:rsidR="00ED78C9" w:rsidRDefault="00ED78C9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D78C9">
        <w:rPr>
          <w:rFonts w:ascii="Times New Roman" w:hAnsi="Times New Roman"/>
          <w:sz w:val="24"/>
          <w:szCs w:val="24"/>
        </w:rPr>
        <w:lastRenderedPageBreak/>
        <w:t>Zajęcia pozalekcyjne są organizowane w sposób zapewniający bezpieczeństwo uczestników.</w:t>
      </w:r>
    </w:p>
    <w:p w:rsidR="00680098" w:rsidRPr="00A85CDD" w:rsidRDefault="00680098" w:rsidP="00A85CDD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świetlicowe odby</w:t>
      </w:r>
      <w:r w:rsidR="002F68F3">
        <w:rPr>
          <w:rFonts w:ascii="Times New Roman" w:hAnsi="Times New Roman"/>
          <w:sz w:val="24"/>
          <w:szCs w:val="24"/>
        </w:rPr>
        <w:t xml:space="preserve">wają się w świetlicy szkolnej oraz w sali lekcyjnej </w:t>
      </w:r>
      <w:r>
        <w:rPr>
          <w:rFonts w:ascii="Times New Roman" w:hAnsi="Times New Roman"/>
          <w:sz w:val="24"/>
          <w:szCs w:val="24"/>
        </w:rPr>
        <w:t>.</w:t>
      </w:r>
    </w:p>
    <w:p w:rsidR="00680098" w:rsidRDefault="00680098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muszą liczyć się z wydłużeniem czasu oddania i odbierania dziecka ze szkoły, ze względu na stosowane procedury.</w:t>
      </w:r>
    </w:p>
    <w:p w:rsidR="00680098" w:rsidRDefault="00680098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Rodziców zobowiązuje się o przekazanie powyższych zasad wszystkim osobom, które będą przyprowadzać dziecko oraz osobom upoważnionym do odbioru dziecka ze szkoły.</w:t>
      </w:r>
    </w:p>
    <w:p w:rsidR="002F68F3" w:rsidRDefault="002F68F3" w:rsidP="002F68F3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80098" w:rsidRPr="00352650" w:rsidRDefault="00680098" w:rsidP="002F68F3">
      <w:pPr>
        <w:spacing w:after="20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§ 3</w:t>
      </w:r>
    </w:p>
    <w:p w:rsidR="00680098" w:rsidRPr="00352650" w:rsidRDefault="00680098" w:rsidP="00680098">
      <w:pPr>
        <w:spacing w:after="24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Organizacja zajęć w szkole – informacje dla nauczycieli i pracowników administracyjno-obsługowych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Pracownicy szkoły powinni zwracać szczególną uwagę na profilaktykę zdrowotną </w:t>
      </w:r>
      <w:r w:rsidR="00672CB7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i dołożyć wszelkich starań, by chronić siebie, dzieci i innych pracowników przed zarażeniem.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Pracownicy zostaną zaopatrzeni w środki ochrony osobistej (maseczki, środki myjące </w:t>
      </w:r>
      <w:r w:rsidR="00672CB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i dezynfekujące i w razie potrzeby przyłbice i fartuchy).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Maseczki winny być używane </w:t>
      </w:r>
      <w:r w:rsidR="002F68F3">
        <w:rPr>
          <w:rFonts w:ascii="Times New Roman" w:hAnsi="Times New Roman"/>
          <w:sz w:val="24"/>
          <w:szCs w:val="24"/>
        </w:rPr>
        <w:t xml:space="preserve">w przestrzeniach wspólnych /korytarze, stołówka/ </w:t>
      </w:r>
      <w:r w:rsidR="00672CB7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w kontaktach z rodzicami z zachowaniem dystansu odległości oraz w kontaktach </w:t>
      </w:r>
      <w:r w:rsidR="003A57C6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z osobami z zewnątrz. 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wykonywania czynności służbowych , wykonywanych bez kontaktu</w:t>
      </w:r>
      <w:r w:rsidR="002F68F3">
        <w:rPr>
          <w:rFonts w:ascii="Times New Roman" w:hAnsi="Times New Roman"/>
          <w:sz w:val="24"/>
          <w:szCs w:val="24"/>
        </w:rPr>
        <w:t xml:space="preserve"> z uczniami</w:t>
      </w:r>
      <w:r w:rsidR="00672CB7">
        <w:rPr>
          <w:rFonts w:ascii="Times New Roman" w:hAnsi="Times New Roman"/>
          <w:sz w:val="24"/>
          <w:szCs w:val="24"/>
        </w:rPr>
        <w:t xml:space="preserve">   </w:t>
      </w:r>
      <w:r w:rsidR="002F68F3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 osobami z zewnątrz,  maseczkę można zdjąć, nie ma obowiązku zakrywania ust i nosa. 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ochrony osobistej wielokrotnego użytku jak: przyłbice, fartuchy wodoodporne</w:t>
      </w:r>
      <w:r w:rsidR="00672CB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i inne należy dezynfekować zgodnie z zaleceniem producenta, maseczki wielokrotnego użytku należy uprać w temperaturze co najmniej 60 stopni i wyprasować. 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Każdy pracownik ma obowiązek niezwłocznego informowania dyrektora szkoły </w:t>
      </w:r>
      <w:r w:rsidR="00672CB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o zdarzeniach mogących mieć wpływ na bezpieczeństwo dzieci oraz pracowników </w:t>
      </w:r>
      <w:r w:rsidR="00672CB7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w zakresie szerzenia się COVID-19.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Przedmioty i sprzęty sportowe znajdujące </w:t>
      </w:r>
      <w:r w:rsidR="002F68F3">
        <w:rPr>
          <w:rFonts w:ascii="Times New Roman" w:hAnsi="Times New Roman"/>
          <w:sz w:val="24"/>
          <w:szCs w:val="24"/>
        </w:rPr>
        <w:t xml:space="preserve">się na sali gimnastycznej </w:t>
      </w:r>
      <w:r>
        <w:rPr>
          <w:rFonts w:ascii="Times New Roman" w:hAnsi="Times New Roman"/>
          <w:sz w:val="24"/>
          <w:szCs w:val="24"/>
        </w:rPr>
        <w:t>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:rsidR="00680098" w:rsidRDefault="002F68F3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sali gimnastycznej</w:t>
      </w:r>
      <w:r w:rsidR="00680098">
        <w:rPr>
          <w:rFonts w:ascii="Times New Roman" w:hAnsi="Times New Roman"/>
          <w:sz w:val="24"/>
          <w:szCs w:val="24"/>
        </w:rPr>
        <w:t xml:space="preserve"> używany sprzęt sportowy, wskazany przez nauczyciela, oraz podłoga powinny zostać umyte detergentem lub zdezynfekowane po każdym dniu zajęć, a w miarę możliwości częściej. 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w klasach I-III organizuje przerwy dla swoich uczniów w interwałach adekwatnych do potrzeb, jednak nie rzadziej niż co 45 min. 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Podczas realizacji zajęć, w tym zajęć wychowania fizycznego i sportowych, w których nie można zachować dystansu, należy ograniczyć ćwiczenia i gry kontaktowe. 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zobowiązany jest zwracać uwagę uczniom na konieczność regularnego mycia rąk, szczególnie po przybyciu do szkoły, przed jedzeniem, po skorzystaniu z toalety i po powrocie z zajęć na świeżym powietrzu. 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razie wystąpienia niepokojących objawów nauczycie</w:t>
      </w:r>
      <w:r w:rsidR="002F68F3">
        <w:rPr>
          <w:rFonts w:ascii="Times New Roman" w:hAnsi="Times New Roman"/>
          <w:sz w:val="24"/>
          <w:szCs w:val="24"/>
        </w:rPr>
        <w:t>l może zmierzyć uczniowi</w:t>
      </w:r>
      <w:r>
        <w:rPr>
          <w:rFonts w:ascii="Times New Roman" w:hAnsi="Times New Roman"/>
          <w:sz w:val="24"/>
          <w:szCs w:val="24"/>
        </w:rPr>
        <w:t xml:space="preserve"> temperaturę.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Zasady zachowania bezpieczeństwa w czasie epidemii podczas korzystania z zajęć świetlicowych zawarte są w regulaminie świetlicy. Środki do dezynfekcji rąk powinny być rozmieszczone w świetlicy w sposób umożliwiający łatwy dostęp dla wychowanków </w:t>
      </w:r>
      <w:r w:rsidR="00A85CDD">
        <w:rPr>
          <w:rFonts w:ascii="Times New Roman" w:hAnsi="Times New Roman"/>
          <w:sz w:val="24"/>
          <w:szCs w:val="24"/>
        </w:rPr>
        <w:t>pod nadzorem opiekuna. Świetlice</w:t>
      </w:r>
      <w:r>
        <w:rPr>
          <w:rFonts w:ascii="Times New Roman" w:hAnsi="Times New Roman"/>
          <w:sz w:val="24"/>
          <w:szCs w:val="24"/>
        </w:rPr>
        <w:t xml:space="preserve"> należy wietrzyć (nie rzadziej, niż co godzinę w trakcie przebywania dzieci w świetlicy), w tym w szczególności przed przyjęciem wychowanków oraz po przeprowadzeniu dezynfekcji. 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Personel kuchenny i pracownicy administracji oraz obsługi sprzątającej powinni ograniczyć kontakty z uczniami oraz nauczycielami.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Każda osoba sprzątająca odpowiedzialna za utrzymanie czystości danych pomieszczeń będzie wypełniać kartę monitoringu wykonywanych prac porządkowo – dezynfekcyjnych.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Zaleca się:</w:t>
      </w:r>
    </w:p>
    <w:p w:rsidR="00680098" w:rsidRDefault="00680098" w:rsidP="00680098">
      <w:pPr>
        <w:pStyle w:val="Akapitzlist"/>
        <w:numPr>
          <w:ilvl w:val="0"/>
          <w:numId w:val="5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utrzymywanie ciągów komunikacyjnych w czystości (podłóg szatni i korytarzy) – mycie 2 razy dziennie lub częściej w razie potrzeby,</w:t>
      </w:r>
    </w:p>
    <w:p w:rsidR="00680098" w:rsidRDefault="00680098" w:rsidP="00680098">
      <w:pPr>
        <w:pStyle w:val="Akapitzlist"/>
        <w:numPr>
          <w:ilvl w:val="0"/>
          <w:numId w:val="5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dezynfekcja powierzchni dotykowych: poręcze, klamki, wyłączniki – raz dziennie oraz w razie potrzeby,</w:t>
      </w:r>
    </w:p>
    <w:p w:rsidR="00680098" w:rsidRDefault="00680098" w:rsidP="00680098">
      <w:pPr>
        <w:pStyle w:val="Akapitzlist"/>
        <w:numPr>
          <w:ilvl w:val="0"/>
          <w:numId w:val="5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dezynfekcja sprzętu i powierzchni płaskich w tym blatów, poręczy krzeseł przynajmniej raz dziennie oraz w razie potrzeby, </w:t>
      </w:r>
    </w:p>
    <w:p w:rsidR="00680098" w:rsidRDefault="00680098" w:rsidP="00680098">
      <w:pPr>
        <w:pStyle w:val="Akapitzlist"/>
        <w:numPr>
          <w:ilvl w:val="0"/>
          <w:numId w:val="5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dezynfekcja toalet – 2 razy dziennie całościowo, doraźnie po każdej przerwie oraz w razie potrzeby,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obowiązków personelu obsługi należy także: </w:t>
      </w:r>
    </w:p>
    <w:p w:rsidR="00680098" w:rsidRPr="002F68F3" w:rsidRDefault="00680098" w:rsidP="002F68F3">
      <w:pPr>
        <w:pStyle w:val="Akapitzlist"/>
        <w:numPr>
          <w:ilvl w:val="0"/>
          <w:numId w:val="5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sprawdzanie poziomu płynów do dezynfekcji rąk w pojemnikach umieszczonych przy wejściu do szkoły oraz w użytkowanych salach i pomieszczeniach i bieżące uzupełnianie, </w:t>
      </w:r>
    </w:p>
    <w:p w:rsidR="00680098" w:rsidRDefault="00680098" w:rsidP="00680098">
      <w:pPr>
        <w:pStyle w:val="Akapitzlist"/>
        <w:numPr>
          <w:ilvl w:val="0"/>
          <w:numId w:val="5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napełnianie i uzupełnianie podajników i dozowników w toaletach, a także ich mycie</w:t>
      </w:r>
      <w:r w:rsidR="00672CB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i dezynfekowanie, </w:t>
      </w:r>
    </w:p>
    <w:p w:rsidR="00680098" w:rsidRDefault="00680098" w:rsidP="00680098">
      <w:pPr>
        <w:pStyle w:val="Akapitzlist"/>
        <w:numPr>
          <w:ilvl w:val="0"/>
          <w:numId w:val="5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wymiana worków w koszach na śmieci, opróżnianie koszy oraz ich mycie </w:t>
      </w:r>
      <w:r w:rsidR="00672CB7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i dezynfekcja.</w:t>
      </w:r>
    </w:p>
    <w:p w:rsidR="00680098" w:rsidRDefault="00680098" w:rsidP="00680098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80098" w:rsidRPr="00352650" w:rsidRDefault="00680098" w:rsidP="00680098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§ 4</w:t>
      </w:r>
    </w:p>
    <w:p w:rsidR="00680098" w:rsidRPr="00352650" w:rsidRDefault="00680098" w:rsidP="00680098">
      <w:pPr>
        <w:spacing w:after="24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Zasady korzystania z biblioteki szkolnej</w:t>
      </w:r>
    </w:p>
    <w:p w:rsidR="00680098" w:rsidRDefault="00680098" w:rsidP="00680098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Harmonogram pracy biblioteki będzie dostosowany do potrzeb i możliwości szkoły; będzie udostępniony w dzienniku elektronicznym.</w:t>
      </w:r>
    </w:p>
    <w:p w:rsidR="00680098" w:rsidRDefault="00680098" w:rsidP="00680098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wyznaczyć strefy dostępne tylko dla pracownika biblioteki – zapewniające zachowanie odpowiednich odległości między pracownikiem a użytkownikami.</w:t>
      </w:r>
    </w:p>
    <w:p w:rsidR="00680098" w:rsidRDefault="00680098" w:rsidP="00680098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Nauczyciel bibliotekarz określi liczbę osób mogących jednocześnie wypożyczać/oddawać książki.</w:t>
      </w:r>
    </w:p>
    <w:p w:rsidR="00680098" w:rsidRDefault="00680098" w:rsidP="00680098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Korzystanie z czytelni będzie się odbywać w ograniczonym zakresie – zasady zostaną określone w regulaminie biblioteki.</w:t>
      </w:r>
    </w:p>
    <w:p w:rsidR="00680098" w:rsidRDefault="00680098" w:rsidP="00680098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Zaleca się jak najczęstsze wietrzenie pomieszczenia oraz dezynfekcję klamek, blatów, włączników światła i innych powierzchni lub elementów wyposażenia często używanych co najmniej raz dziennie.</w:t>
      </w:r>
    </w:p>
    <w:p w:rsidR="00680098" w:rsidRDefault="00680098" w:rsidP="00680098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przyjęciu książek od czytelnika należy każdorazowo zdezynfekować ręce </w:t>
      </w:r>
      <w:r w:rsidR="00672CB7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i zdezynfekować blat, na którym leżały książki.</w:t>
      </w:r>
    </w:p>
    <w:p w:rsidR="00680098" w:rsidRDefault="00680098" w:rsidP="00680098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Przyjęte książki należy odłożyć na okres minimum 2 dni do skrzyni, pudła, torby lub na wydzielone półki, oznaczone datą zwrotu, odizolowane od innych egzemplarzy. </w:t>
      </w:r>
    </w:p>
    <w:p w:rsidR="00E23937" w:rsidRDefault="00E23937" w:rsidP="00E2393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80098" w:rsidRDefault="00680098" w:rsidP="0068009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80098" w:rsidRPr="00352650" w:rsidRDefault="00680098" w:rsidP="00680098">
      <w:pPr>
        <w:spacing w:after="20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§ 5</w:t>
      </w:r>
    </w:p>
    <w:p w:rsidR="00680098" w:rsidRPr="00352650" w:rsidRDefault="00680098" w:rsidP="00680098">
      <w:pPr>
        <w:spacing w:after="24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Zasady funkcjonowania kuchni i stołówki</w:t>
      </w:r>
    </w:p>
    <w:p w:rsidR="00680098" w:rsidRDefault="00680098" w:rsidP="0068009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Personel kuchenny musi przestrzegać zasad szczególnej ostrożności w zakresie zabezpieczenia epidemiologicznego:</w:t>
      </w:r>
    </w:p>
    <w:p w:rsidR="00680098" w:rsidRDefault="00680098" w:rsidP="00680098">
      <w:pPr>
        <w:pStyle w:val="Akapitzlist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ograniczyć kontakty z pracownikami szkoły oraz dziećmi,</w:t>
      </w:r>
    </w:p>
    <w:p w:rsidR="00680098" w:rsidRDefault="00680098" w:rsidP="00680098">
      <w:pPr>
        <w:pStyle w:val="Akapitzlist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zachować odległość stanowisk pracy min. 1,5 m,</w:t>
      </w:r>
    </w:p>
    <w:p w:rsidR="00680098" w:rsidRDefault="00680098" w:rsidP="00680098">
      <w:pPr>
        <w:pStyle w:val="Akapitzlist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stosować środki ochrony osobistej.</w:t>
      </w:r>
    </w:p>
    <w:p w:rsidR="00680098" w:rsidRDefault="00680098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Szczególną uwagę należy zwracać na utrzymanie wysokiej higieny. </w:t>
      </w:r>
    </w:p>
    <w:p w:rsidR="00680098" w:rsidRDefault="00C626F5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</w:t>
      </w:r>
      <w:r w:rsidR="00680098">
        <w:rPr>
          <w:rFonts w:ascii="Times New Roman" w:hAnsi="Times New Roman"/>
          <w:sz w:val="24"/>
          <w:szCs w:val="24"/>
        </w:rPr>
        <w:t xml:space="preserve"> posiłków musi odbywać się z zachowaniem wszelkich zasad bezpieczeństwa, wymogów sanitarnych, reżimów zalecanych w okresie epidemii.</w:t>
      </w:r>
    </w:p>
    <w:p w:rsidR="00E23937" w:rsidRDefault="00680098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bezwzględnie dbać o czystość i dezynfekcję pomieszczeń kuchennych, myć</w:t>
      </w:r>
      <w:r w:rsidR="00672CB7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i dezynfekować stanowi</w:t>
      </w:r>
      <w:r w:rsidR="00C626F5">
        <w:rPr>
          <w:rFonts w:ascii="Times New Roman" w:hAnsi="Times New Roman"/>
          <w:sz w:val="24"/>
          <w:szCs w:val="24"/>
        </w:rPr>
        <w:t xml:space="preserve">ska pracy i </w:t>
      </w:r>
      <w:r>
        <w:rPr>
          <w:rFonts w:ascii="Times New Roman" w:hAnsi="Times New Roman"/>
          <w:sz w:val="24"/>
          <w:szCs w:val="24"/>
        </w:rPr>
        <w:t xml:space="preserve"> sprzęt kuchenny.</w:t>
      </w:r>
    </w:p>
    <w:p w:rsidR="00680098" w:rsidRDefault="00E23937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3937">
        <w:rPr>
          <w:rFonts w:ascii="Times New Roman" w:hAnsi="Times New Roman"/>
          <w:sz w:val="24"/>
          <w:szCs w:val="24"/>
        </w:rPr>
        <w:t xml:space="preserve">Z obszaru sali jadalnej usuwa się dodatki </w:t>
      </w:r>
      <w:r>
        <w:rPr>
          <w:rFonts w:ascii="Times New Roman" w:hAnsi="Times New Roman"/>
          <w:sz w:val="24"/>
          <w:szCs w:val="24"/>
        </w:rPr>
        <w:t>(np. cukier</w:t>
      </w:r>
      <w:r w:rsidRPr="00E23937">
        <w:rPr>
          <w:rFonts w:ascii="Times New Roman" w:hAnsi="Times New Roman"/>
          <w:sz w:val="24"/>
          <w:szCs w:val="24"/>
        </w:rPr>
        <w:t>, wazoniki, serwetki),</w:t>
      </w:r>
      <w:r>
        <w:rPr>
          <w:rFonts w:ascii="Times New Roman" w:hAnsi="Times New Roman"/>
          <w:sz w:val="24"/>
          <w:szCs w:val="24"/>
        </w:rPr>
        <w:t xml:space="preserve"> które w razie potrzeby</w:t>
      </w:r>
      <w:r w:rsidRPr="00E23937">
        <w:rPr>
          <w:rFonts w:ascii="Times New Roman" w:hAnsi="Times New Roman"/>
          <w:sz w:val="24"/>
          <w:szCs w:val="24"/>
        </w:rPr>
        <w:t xml:space="preserve"> wydawane są bezpośrednio przez obsługę.</w:t>
      </w:r>
    </w:p>
    <w:p w:rsidR="00E23937" w:rsidRDefault="00E23937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3937">
        <w:rPr>
          <w:rFonts w:ascii="Times New Roman" w:hAnsi="Times New Roman"/>
          <w:sz w:val="24"/>
          <w:szCs w:val="24"/>
        </w:rPr>
        <w:t>Czyste zestawy sztućców wydawane są przez obsługę wraz z posiłkiem</w:t>
      </w:r>
      <w:r>
        <w:rPr>
          <w:rFonts w:ascii="Times New Roman" w:hAnsi="Times New Roman"/>
          <w:sz w:val="24"/>
          <w:szCs w:val="24"/>
        </w:rPr>
        <w:t>.</w:t>
      </w:r>
    </w:p>
    <w:p w:rsidR="00680098" w:rsidRDefault="00680098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kuchni w sposób szczególny muszą dbać o właściwą higienę rąk poprzez mycie i dezynfekcję, m.in.:</w:t>
      </w:r>
    </w:p>
    <w:p w:rsidR="00680098" w:rsidRDefault="00680098" w:rsidP="00680098">
      <w:pPr>
        <w:pStyle w:val="Akapitzlist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 rozpoczęciem pracy,</w:t>
      </w:r>
    </w:p>
    <w:p w:rsidR="00680098" w:rsidRPr="00C626F5" w:rsidRDefault="00680098" w:rsidP="00C626F5">
      <w:pPr>
        <w:pStyle w:val="Akapitzlist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 kontaktem z żywnością, która jest przeznaczona do bezpośredniego spożycia,</w:t>
      </w:r>
    </w:p>
    <w:p w:rsidR="00680098" w:rsidRDefault="00680098" w:rsidP="00680098">
      <w:pPr>
        <w:pStyle w:val="Akapitzlist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zajmowaniu się odpadami, śmieciami,</w:t>
      </w:r>
    </w:p>
    <w:p w:rsidR="00680098" w:rsidRDefault="00680098" w:rsidP="00680098">
      <w:pPr>
        <w:pStyle w:val="Akapitzlist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zakończeniu procedur czyszczenia, dezynfekcji,</w:t>
      </w:r>
    </w:p>
    <w:p w:rsidR="00680098" w:rsidRDefault="00680098" w:rsidP="00680098">
      <w:pPr>
        <w:pStyle w:val="Akapitzlist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skorzystaniu z toalety,</w:t>
      </w:r>
    </w:p>
    <w:p w:rsidR="00680098" w:rsidRDefault="00680098" w:rsidP="00680098">
      <w:pPr>
        <w:pStyle w:val="Akapitzlist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kaszlu, kichaniu, wydmuchiwaniu nosa,</w:t>
      </w:r>
    </w:p>
    <w:p w:rsidR="00680098" w:rsidRDefault="00680098" w:rsidP="00680098">
      <w:pPr>
        <w:pStyle w:val="Akapitzlist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jedzeniu, piciu.</w:t>
      </w:r>
    </w:p>
    <w:p w:rsidR="00680098" w:rsidRDefault="00680098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stołówce może przebywać tylko jedna grupa wraz z nauczycielem, przy czym uznaje się, że uczniowie spożywający posiłek w trakcie danej przerwy obiadowej stanowią grupę.</w:t>
      </w:r>
    </w:p>
    <w:p w:rsidR="00680098" w:rsidRDefault="00680098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Następna grupa może wejść na stołówkę po wykonaniu przez personel szkoły czynności dezynfekcyjno-porządkowych i po czasie, który wynika ze specyfikacji produktów użytych do dezynfekcji.</w:t>
      </w:r>
    </w:p>
    <w:p w:rsidR="00680098" w:rsidRDefault="00680098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Przygotowane posiłki należy wydawać przez okienko podawcze. Posiłki </w:t>
      </w:r>
      <w:r w:rsidR="00C626F5">
        <w:rPr>
          <w:rFonts w:ascii="Times New Roman" w:hAnsi="Times New Roman"/>
          <w:sz w:val="24"/>
          <w:szCs w:val="24"/>
        </w:rPr>
        <w:t xml:space="preserve">oraz sztućce </w:t>
      </w:r>
      <w:r>
        <w:rPr>
          <w:rFonts w:ascii="Times New Roman" w:hAnsi="Times New Roman"/>
          <w:sz w:val="24"/>
          <w:szCs w:val="24"/>
        </w:rPr>
        <w:t>odbierają pojedynczo dzieci lub, jeśli jest taka potrzeba, nauczyciel opiekujący się grupą.</w:t>
      </w:r>
    </w:p>
    <w:p w:rsidR="00680098" w:rsidRDefault="00680098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Naczynia po posiłkach są od</w:t>
      </w:r>
      <w:r w:rsidR="00C626F5">
        <w:rPr>
          <w:rFonts w:ascii="Times New Roman" w:hAnsi="Times New Roman"/>
          <w:sz w:val="24"/>
          <w:szCs w:val="24"/>
        </w:rPr>
        <w:t xml:space="preserve">noszone pojedynczo przez </w:t>
      </w:r>
      <w:r>
        <w:rPr>
          <w:rFonts w:ascii="Times New Roman" w:hAnsi="Times New Roman"/>
          <w:sz w:val="24"/>
          <w:szCs w:val="24"/>
        </w:rPr>
        <w:t>uczniów do okienka „zwrot naczyń”, skąd są na bieżąco są odbierane do mycia przez wyznaczonego pracownika kuchni.</w:t>
      </w:r>
    </w:p>
    <w:p w:rsidR="00680098" w:rsidRDefault="00680098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Naczynia należy myć w zmywarce z funkcją wyparzania w temperaturze co najmniej 60</w:t>
      </w:r>
      <m:oMath>
        <m:r>
          <w:rPr>
            <w:rFonts w:ascii="Cambria Math" w:hAnsi="Cambria Math"/>
            <w:sz w:val="24"/>
            <w:szCs w:val="24"/>
          </w:rPr>
          <m:t>°C</m:t>
        </m:r>
      </m:oMath>
      <w:r>
        <w:rPr>
          <w:rFonts w:ascii="Times New Roman" w:hAnsi="Times New Roman"/>
          <w:sz w:val="24"/>
          <w:szCs w:val="24"/>
        </w:rPr>
        <w:t xml:space="preserve">  z wykorzystaniem środków myjących.</w:t>
      </w:r>
    </w:p>
    <w:p w:rsidR="00E23937" w:rsidRDefault="00E23937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3937">
        <w:rPr>
          <w:rFonts w:ascii="Times New Roman" w:hAnsi="Times New Roman"/>
          <w:sz w:val="24"/>
          <w:szCs w:val="24"/>
        </w:rPr>
        <w:t>Osoby wchodzące na stołówkę obowiązkowo dezynfekują ręce przed podejściem do miejsca wydawania posiłku oraz sztućców.</w:t>
      </w:r>
    </w:p>
    <w:p w:rsidR="00680098" w:rsidRPr="00C626F5" w:rsidRDefault="00680098" w:rsidP="00C626F5">
      <w:pPr>
        <w:spacing w:after="0" w:line="276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680098" w:rsidRPr="00352650" w:rsidRDefault="00680098" w:rsidP="00680098">
      <w:pPr>
        <w:pStyle w:val="Akapitzlist"/>
        <w:spacing w:after="0" w:line="276" w:lineRule="auto"/>
        <w:ind w:left="3900" w:firstLine="348"/>
        <w:jc w:val="both"/>
        <w:rPr>
          <w:rFonts w:ascii="Times New Roman" w:hAnsi="Times New Roman"/>
          <w:b/>
          <w:iCs/>
          <w:color w:val="1F4E79" w:themeColor="accent5" w:themeShade="80"/>
          <w:sz w:val="24"/>
          <w:szCs w:val="24"/>
        </w:rPr>
      </w:pPr>
    </w:p>
    <w:p w:rsidR="00680098" w:rsidRPr="00352650" w:rsidRDefault="00C626F5" w:rsidP="00680098">
      <w:pPr>
        <w:pStyle w:val="Akapitzlist"/>
        <w:spacing w:after="0" w:line="276" w:lineRule="auto"/>
        <w:ind w:left="3900" w:firstLine="348"/>
        <w:jc w:val="both"/>
        <w:rPr>
          <w:rFonts w:ascii="Times New Roman" w:hAnsi="Times New Roman"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/>
          <w:b/>
          <w:iCs/>
          <w:color w:val="1F4E79" w:themeColor="accent5" w:themeShade="80"/>
          <w:sz w:val="24"/>
          <w:szCs w:val="24"/>
        </w:rPr>
        <w:t>§ 6</w:t>
      </w:r>
    </w:p>
    <w:p w:rsidR="00680098" w:rsidRPr="00352650" w:rsidRDefault="00680098" w:rsidP="00680098">
      <w:pPr>
        <w:spacing w:after="24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Postępowanie w przypadku podejrzenia choroby zakaźnej u dziecka</w:t>
      </w:r>
    </w:p>
    <w:p w:rsidR="00680098" w:rsidRDefault="00680098" w:rsidP="00680098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rodzice dziecka zauważą niepokojące objawy u siebie lub swojego dziecka, nie mogą przychodzić do szkoły. </w:t>
      </w:r>
    </w:p>
    <w:p w:rsidR="00680098" w:rsidRDefault="00680098" w:rsidP="00680098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podejrzeniu choroby muszą niezwłocznie poinformować dyrektora, a także skontaktować się telefonicznie ze stacją sanitarno-epidemiologiczną lub oddziałem zakaźnym.</w:t>
      </w:r>
    </w:p>
    <w:p w:rsidR="00680098" w:rsidRDefault="00680098" w:rsidP="00680098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Nauczyciel, który zauważył u dziecka oznaki choroby, niezwłocznie powiadamia dyrektora szkoły.</w:t>
      </w:r>
    </w:p>
    <w:p w:rsidR="00680098" w:rsidRDefault="00680098" w:rsidP="00680098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szkole jest przygotowane pomieszczenie tzw. Izolatorium, służące do odizolowania dziecka/ucznia, u którego zaobserwowano podczas pobytu w szkole oznaki chorobowe. </w:t>
      </w:r>
    </w:p>
    <w:p w:rsidR="00680098" w:rsidRDefault="00680098" w:rsidP="00680098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Izolatorium to jest wyposażone w środki ochrony osobistej oraz środki do dezynfekcji. </w:t>
      </w:r>
    </w:p>
    <w:p w:rsidR="00680098" w:rsidRDefault="00680098" w:rsidP="00680098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izolatorium dziecko przebywa pod opieką pracownika szkoły z zapewnieniem minimum 2 m odległości i środków bezpieczeństwa, w oczekiwaniu na rodziców/opiekunów prawnych, którzy muszą jak najszybciej odebrać dziecko ze szkoły.</w:t>
      </w:r>
    </w:p>
    <w:p w:rsidR="00680098" w:rsidRDefault="00680098" w:rsidP="00680098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zaistniałej sytuacji dyrektor, wicedyrektor lub inna wyznaczona osoba niezwłocznie powiadamia rodziców dziecka, PSSE (Sanepid) w Oświęcimiu (nr tel. </w:t>
      </w:r>
      <w:r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 xml:space="preserve">48 338430928) oraz organ </w:t>
      </w:r>
      <w:r w:rsidR="00C626F5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 xml:space="preserve">prowadzący szkołę </w:t>
      </w:r>
      <w:r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>.</w:t>
      </w:r>
    </w:p>
    <w:p w:rsidR="00680098" w:rsidRDefault="00680098" w:rsidP="00680098">
      <w:pPr>
        <w:pStyle w:val="Akapitzlist"/>
        <w:numPr>
          <w:ilvl w:val="0"/>
          <w:numId w:val="12"/>
        </w:numPr>
        <w:suppressAutoHyphens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Dalsze kroki podejmuje dyrektor w porozumieniu z organem prowadzącym i o podjętych działaniach niezwłoczne informuje rodziców i pracowników szkoły.</w:t>
      </w:r>
    </w:p>
    <w:p w:rsidR="00680098" w:rsidRDefault="00C626F5" w:rsidP="00680098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Obszar, w którym przebywał i poruszał się </w:t>
      </w:r>
      <w:r w:rsidR="00680098">
        <w:rPr>
          <w:rFonts w:ascii="Times New Roman" w:hAnsi="Times New Roman"/>
          <w:sz w:val="24"/>
          <w:szCs w:val="24"/>
        </w:rPr>
        <w:t>uczeń z oznakami chorobowymi należy poddać gruntownemu sprzątaniu, zgodnie z funkcjonującymi w szkole procedurami oraz zdezynfekować powierzchnie dotykowe (klamki, poręcze, uchwyty itp.).</w:t>
      </w:r>
    </w:p>
    <w:p w:rsidR="00680098" w:rsidRDefault="00680098" w:rsidP="00680098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:rsidR="00680098" w:rsidRDefault="00680098" w:rsidP="006800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098" w:rsidRDefault="00680098" w:rsidP="00C626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A57C6" w:rsidRDefault="003A57C6" w:rsidP="00C626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A57C6" w:rsidRDefault="003A57C6" w:rsidP="00C626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A57C6" w:rsidRDefault="003A57C6" w:rsidP="00C626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80098" w:rsidRPr="00352650" w:rsidRDefault="00680098" w:rsidP="00680098">
      <w:pPr>
        <w:spacing w:after="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</w:p>
    <w:p w:rsidR="00680098" w:rsidRPr="00352650" w:rsidRDefault="00680098" w:rsidP="00680098">
      <w:pPr>
        <w:spacing w:after="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lastRenderedPageBreak/>
        <w:t>§ 8</w:t>
      </w:r>
    </w:p>
    <w:p w:rsidR="00680098" w:rsidRPr="00352650" w:rsidRDefault="00680098" w:rsidP="00680098">
      <w:pPr>
        <w:spacing w:after="24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Postępowanie w przypadku podejrzenia zakażenia u pracownika szkoły</w:t>
      </w:r>
    </w:p>
    <w:p w:rsidR="00680098" w:rsidRDefault="00680098" w:rsidP="006800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Pracownik przebywający w domu, w razie wystąpienia niepokojących objawów, </w:t>
      </w:r>
      <w:r w:rsidR="00672CB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nie powinien przychodzić do pracy. </w:t>
      </w:r>
    </w:p>
    <w:p w:rsidR="00680098" w:rsidRDefault="00680098" w:rsidP="006800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 o niepokojących objawach powinien niezwłocznie powiadomić dyrektora szkoły i skontaktować się ze stacją sanitarno – epidemiologiczną, oddziałem zakaźnym szpitala, a w razie pogarszającego się stanu zdrowia zadzwonić na pogotowie pod numer 999 lub 112.</w:t>
      </w:r>
    </w:p>
    <w:p w:rsidR="00680098" w:rsidRDefault="00680098" w:rsidP="006800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stan choroby ujawni się podczas pracy w szkole, pracownik natychmiast powiadamia dyrektora lub osoby uprawnione, i izoluje się od wszystkich osób w izolatorium.</w:t>
      </w:r>
    </w:p>
    <w:p w:rsidR="00680098" w:rsidRDefault="00680098" w:rsidP="006800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powiadamia</w:t>
      </w:r>
      <w:r w:rsidR="00C626F5">
        <w:rPr>
          <w:rFonts w:ascii="Times New Roman" w:hAnsi="Times New Roman"/>
          <w:sz w:val="24"/>
          <w:szCs w:val="24"/>
        </w:rPr>
        <w:t xml:space="preserve"> o sytuacji, o której mowa w p.3</w:t>
      </w:r>
      <w:r>
        <w:rPr>
          <w:rFonts w:ascii="Times New Roman" w:hAnsi="Times New Roman"/>
          <w:sz w:val="24"/>
          <w:szCs w:val="24"/>
        </w:rPr>
        <w:t>, odpowiednie służby sanitarne, medyczne i organ prowadzący.</w:t>
      </w:r>
    </w:p>
    <w:p w:rsidR="00680098" w:rsidRDefault="00680098" w:rsidP="006800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pomieszczeniu pełniącym rolę izolatorium nie mogą przebywać inne osoby.</w:t>
      </w:r>
    </w:p>
    <w:p w:rsidR="00680098" w:rsidRDefault="00680098" w:rsidP="006800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Pracownik z podejrzeniem zachorowania, o ile jej/jego stan zdrowia na to pozwoli, będzie przebywać w wyznaczonym pomieszczeniu sam do czasu przybycia odpowiednich służb. </w:t>
      </w:r>
    </w:p>
    <w:p w:rsidR="00680098" w:rsidRDefault="00680098" w:rsidP="006800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Obszar, w którym poruszał się i przebywał pracownik, należy poddać gruntownemu sprzątaniu oraz zdezynfekować powierzchnie dotykowe (klamki, poręcze, uchwyty itp.);</w:t>
      </w:r>
    </w:p>
    <w:p w:rsidR="00680098" w:rsidRDefault="00680098" w:rsidP="006800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stosować się do zaleceń inspekcji sanitarnej przy ustaleniu, czy należy wdrożyć dodatkowe procedury biorąc pod uwagę zaistniały przypadek.</w:t>
      </w:r>
    </w:p>
    <w:p w:rsidR="00680098" w:rsidRDefault="00680098" w:rsidP="006800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Zalecane jest ustalenie listy osób przebywających w tym samym czasie w części budynku, w których przebywała osoba podejrzana o zakażenie. </w:t>
      </w:r>
    </w:p>
    <w:p w:rsidR="00680098" w:rsidRPr="00C626F5" w:rsidRDefault="00680098" w:rsidP="00C626F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zaistniałym przypadku choroby lub podejrzeniu zarażenia należy powiadomić wszystkich pracowników oraz rodziców.</w:t>
      </w:r>
    </w:p>
    <w:p w:rsidR="00680098" w:rsidRDefault="00680098" w:rsidP="006800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098" w:rsidRDefault="00680098" w:rsidP="006800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098" w:rsidRPr="00352650" w:rsidRDefault="00680098" w:rsidP="00680098">
      <w:pPr>
        <w:spacing w:after="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§ 9</w:t>
      </w:r>
    </w:p>
    <w:p w:rsidR="00680098" w:rsidRPr="00352650" w:rsidRDefault="00680098" w:rsidP="00680098">
      <w:pPr>
        <w:spacing w:after="240" w:line="276" w:lineRule="auto"/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Postępowanie z pomieszczeniami, w przypadku podejrzenia </w:t>
      </w: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zakażenia</w:t>
      </w:r>
      <w:r w:rsidRPr="00352650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u ucznia lub pracownika</w:t>
      </w:r>
    </w:p>
    <w:p w:rsidR="00680098" w:rsidRDefault="00680098" w:rsidP="0068009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</w:rPr>
      </w:pPr>
      <w:r>
        <w:t xml:space="preserve">W przypadku, gdy uczeń lub pracownik </w:t>
      </w:r>
      <w:r w:rsidR="00C626F5">
        <w:t xml:space="preserve">szkoły </w:t>
      </w:r>
      <w:r>
        <w:t xml:space="preserve">został skierowany do szpitala </w:t>
      </w:r>
      <w:r w:rsidR="00672CB7">
        <w:t xml:space="preserve">               </w:t>
      </w:r>
      <w:r>
        <w:t xml:space="preserve">z podejrzeniem </w:t>
      </w:r>
      <w:proofErr w:type="spellStart"/>
      <w:r>
        <w:t>koronawirusa</w:t>
      </w:r>
      <w:proofErr w:type="spellEnd"/>
      <w:r>
        <w:t>, dyrek</w:t>
      </w:r>
      <w:r w:rsidR="0051634A">
        <w:t>tor w porozumieniu z właściwym Państwowym Inspektorem S</w:t>
      </w:r>
      <w:r>
        <w:t xml:space="preserve">anitarnym może podjąć decyzję o zamknięciu instytucji na czas niezbędny do wykonania koniecznych czynności sanitarno-epidemiologicznych. </w:t>
      </w:r>
    </w:p>
    <w:p w:rsidR="00680098" w:rsidRDefault="00680098" w:rsidP="00C626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80098" w:rsidRDefault="00680098" w:rsidP="006800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098" w:rsidRPr="00352650" w:rsidRDefault="00680098" w:rsidP="00680098">
      <w:pPr>
        <w:spacing w:after="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§10</w:t>
      </w:r>
    </w:p>
    <w:p w:rsidR="00680098" w:rsidRPr="00352650" w:rsidRDefault="00680098" w:rsidP="00680098">
      <w:pPr>
        <w:spacing w:after="24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 xml:space="preserve">Postanowienia </w:t>
      </w:r>
      <w:r w:rsidRPr="00352650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końcowe</w:t>
      </w:r>
    </w:p>
    <w:p w:rsidR="00680098" w:rsidRDefault="00680098" w:rsidP="006800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wchodzi w życie z dniem podpisania i obowiązuje do odwołania.</w:t>
      </w:r>
    </w:p>
    <w:p w:rsidR="0037595B" w:rsidRPr="0037595B" w:rsidRDefault="0037595B" w:rsidP="006800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7595B">
        <w:rPr>
          <w:rFonts w:ascii="Times New Roman" w:hAnsi="Times New Roman"/>
        </w:rPr>
        <w:t xml:space="preserve">Procedura określa działania, które zminimalizują możliwość zakażenia, ale mimo wszystkich podjętych środków bezpieczeństwa, nie pozwolą w 100% wyeliminować ryzyka związanego </w:t>
      </w:r>
      <w:r w:rsidR="00672CB7">
        <w:rPr>
          <w:rFonts w:ascii="Times New Roman" w:hAnsi="Times New Roman"/>
        </w:rPr>
        <w:t xml:space="preserve">          </w:t>
      </w:r>
      <w:r w:rsidRPr="0037595B">
        <w:rPr>
          <w:rFonts w:ascii="Times New Roman" w:hAnsi="Times New Roman"/>
        </w:rPr>
        <w:t>z zakażeniem.</w:t>
      </w:r>
    </w:p>
    <w:p w:rsidR="00680098" w:rsidRDefault="00680098" w:rsidP="006800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może być modyfikowana.</w:t>
      </w:r>
    </w:p>
    <w:p w:rsidR="00680098" w:rsidRDefault="00680098" w:rsidP="006800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Procedura zostanie opublikowana na stronie szkoły, przesłana jako wiadomość </w:t>
      </w:r>
      <w:r w:rsidR="00672CB7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w dzienniku elektronicznym do nauczycieli, rodziców i uczniów oraz udostępniona w formie papierowej w sekretariacie szkoły.</w:t>
      </w:r>
    </w:p>
    <w:p w:rsidR="00680098" w:rsidRDefault="00680098" w:rsidP="006800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administracji i obsługi zostaną zapoznani z procedurą podczas szkolenia.</w:t>
      </w:r>
    </w:p>
    <w:p w:rsidR="00680098" w:rsidRDefault="00680098" w:rsidP="006800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wszelkich zmianach w procedurze będą niezwłocznie powiadamiane osoby zainteresowane.</w:t>
      </w:r>
    </w:p>
    <w:p w:rsidR="005E51A6" w:rsidRDefault="005E51A6"/>
    <w:p w:rsidR="003A57C6" w:rsidRDefault="003A57C6"/>
    <w:p w:rsidR="003A57C6" w:rsidRDefault="003A57C6"/>
    <w:p w:rsidR="003A57C6" w:rsidRDefault="003A57C6"/>
    <w:p w:rsidR="003A57C6" w:rsidRDefault="003A57C6"/>
    <w:p w:rsidR="006C32E9" w:rsidRDefault="003A57C6" w:rsidP="006C32E9">
      <w:r>
        <w:t xml:space="preserve">                                                                                                                              </w:t>
      </w:r>
    </w:p>
    <w:p w:rsidR="003A57C6" w:rsidRDefault="003A57C6"/>
    <w:sectPr w:rsidR="003A57C6" w:rsidSect="00416D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45" w:rsidRDefault="00081E45" w:rsidP="001207AF">
      <w:pPr>
        <w:spacing w:after="0" w:line="240" w:lineRule="auto"/>
      </w:pPr>
      <w:r>
        <w:separator/>
      </w:r>
    </w:p>
  </w:endnote>
  <w:endnote w:type="continuationSeparator" w:id="0">
    <w:p w:rsidR="00081E45" w:rsidRDefault="00081E45" w:rsidP="0012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00644"/>
      <w:docPartObj>
        <w:docPartGallery w:val="Page Numbers (Bottom of Page)"/>
        <w:docPartUnique/>
      </w:docPartObj>
    </w:sdtPr>
    <w:sdtEndPr/>
    <w:sdtContent>
      <w:p w:rsidR="001207AF" w:rsidRDefault="00BB7AB0">
        <w:pPr>
          <w:pStyle w:val="Stopka"/>
          <w:jc w:val="center"/>
        </w:pPr>
        <w:r>
          <w:fldChar w:fldCharType="begin"/>
        </w:r>
        <w:r w:rsidR="001207AF">
          <w:instrText>PAGE   \* MERGEFORMAT</w:instrText>
        </w:r>
        <w:r>
          <w:fldChar w:fldCharType="separate"/>
        </w:r>
        <w:r w:rsidR="009159D2">
          <w:rPr>
            <w:noProof/>
          </w:rPr>
          <w:t>4</w:t>
        </w:r>
        <w:r>
          <w:fldChar w:fldCharType="end"/>
        </w:r>
      </w:p>
    </w:sdtContent>
  </w:sdt>
  <w:p w:rsidR="001207AF" w:rsidRDefault="001207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45" w:rsidRDefault="00081E45" w:rsidP="001207AF">
      <w:pPr>
        <w:spacing w:after="0" w:line="240" w:lineRule="auto"/>
      </w:pPr>
      <w:r>
        <w:separator/>
      </w:r>
    </w:p>
  </w:footnote>
  <w:footnote w:type="continuationSeparator" w:id="0">
    <w:p w:rsidR="00081E45" w:rsidRDefault="00081E45" w:rsidP="0012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AF" w:rsidRPr="001207AF" w:rsidRDefault="001207AF">
    <w:pPr>
      <w:pStyle w:val="Nagwek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367913"/>
    <w:multiLevelType w:val="multilevel"/>
    <w:tmpl w:val="5FD2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>
      <w:start w:val="1"/>
      <w:numFmt w:val="lowerRoman"/>
      <w:lvlText w:val="%3."/>
      <w:lvlJc w:val="right"/>
      <w:pPr>
        <w:ind w:left="1089" w:hanging="180"/>
      </w:pPr>
    </w:lvl>
    <w:lvl w:ilvl="3" w:tplc="0415000F">
      <w:start w:val="1"/>
      <w:numFmt w:val="decimal"/>
      <w:lvlText w:val="%4."/>
      <w:lvlJc w:val="left"/>
      <w:pPr>
        <w:ind w:left="1809" w:hanging="360"/>
      </w:pPr>
    </w:lvl>
    <w:lvl w:ilvl="4" w:tplc="04150019">
      <w:start w:val="1"/>
      <w:numFmt w:val="lowerLetter"/>
      <w:lvlText w:val="%5."/>
      <w:lvlJc w:val="left"/>
      <w:pPr>
        <w:ind w:left="2529" w:hanging="360"/>
      </w:pPr>
    </w:lvl>
    <w:lvl w:ilvl="5" w:tplc="0415001B">
      <w:start w:val="1"/>
      <w:numFmt w:val="lowerRoman"/>
      <w:lvlText w:val="%6."/>
      <w:lvlJc w:val="right"/>
      <w:pPr>
        <w:ind w:left="3249" w:hanging="180"/>
      </w:pPr>
    </w:lvl>
    <w:lvl w:ilvl="6" w:tplc="0415000F">
      <w:start w:val="1"/>
      <w:numFmt w:val="decimal"/>
      <w:lvlText w:val="%7."/>
      <w:lvlJc w:val="left"/>
      <w:pPr>
        <w:ind w:left="3969" w:hanging="360"/>
      </w:pPr>
    </w:lvl>
    <w:lvl w:ilvl="7" w:tplc="04150019">
      <w:start w:val="1"/>
      <w:numFmt w:val="lowerLetter"/>
      <w:lvlText w:val="%8."/>
      <w:lvlJc w:val="left"/>
      <w:pPr>
        <w:ind w:left="4689" w:hanging="360"/>
      </w:pPr>
    </w:lvl>
    <w:lvl w:ilvl="8" w:tplc="0415001B">
      <w:start w:val="1"/>
      <w:numFmt w:val="lowerRoman"/>
      <w:lvlText w:val="%9."/>
      <w:lvlJc w:val="right"/>
      <w:pPr>
        <w:ind w:left="5409" w:hanging="180"/>
      </w:pPr>
    </w:lvl>
  </w:abstractNum>
  <w:abstractNum w:abstractNumId="7">
    <w:nsid w:val="3E840071"/>
    <w:multiLevelType w:val="hybridMultilevel"/>
    <w:tmpl w:val="C33208C0"/>
    <w:lvl w:ilvl="0" w:tplc="01BCEFA2">
      <w:start w:val="1"/>
      <w:numFmt w:val="decimal"/>
      <w:lvlText w:val="%1)"/>
      <w:lvlJc w:val="left"/>
      <w:pPr>
        <w:ind w:left="1792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730" w:hanging="360"/>
      </w:pPr>
    </w:lvl>
    <w:lvl w:ilvl="2" w:tplc="0415001B">
      <w:start w:val="1"/>
      <w:numFmt w:val="lowerRoman"/>
      <w:lvlText w:val="%3."/>
      <w:lvlJc w:val="right"/>
      <w:pPr>
        <w:ind w:left="3450" w:hanging="180"/>
      </w:pPr>
    </w:lvl>
    <w:lvl w:ilvl="3" w:tplc="0415000F">
      <w:start w:val="1"/>
      <w:numFmt w:val="decimal"/>
      <w:lvlText w:val="%4."/>
      <w:lvlJc w:val="left"/>
      <w:pPr>
        <w:ind w:left="4170" w:hanging="360"/>
      </w:pPr>
    </w:lvl>
    <w:lvl w:ilvl="4" w:tplc="04150019">
      <w:start w:val="1"/>
      <w:numFmt w:val="lowerLetter"/>
      <w:lvlText w:val="%5."/>
      <w:lvlJc w:val="left"/>
      <w:pPr>
        <w:ind w:left="4890" w:hanging="360"/>
      </w:pPr>
    </w:lvl>
    <w:lvl w:ilvl="5" w:tplc="0415001B">
      <w:start w:val="1"/>
      <w:numFmt w:val="lowerRoman"/>
      <w:lvlText w:val="%6."/>
      <w:lvlJc w:val="right"/>
      <w:pPr>
        <w:ind w:left="5610" w:hanging="180"/>
      </w:pPr>
    </w:lvl>
    <w:lvl w:ilvl="6" w:tplc="0415000F">
      <w:start w:val="1"/>
      <w:numFmt w:val="decimal"/>
      <w:lvlText w:val="%7."/>
      <w:lvlJc w:val="left"/>
      <w:pPr>
        <w:ind w:left="6330" w:hanging="360"/>
      </w:pPr>
    </w:lvl>
    <w:lvl w:ilvl="7" w:tplc="04150019">
      <w:start w:val="1"/>
      <w:numFmt w:val="lowerLetter"/>
      <w:lvlText w:val="%8."/>
      <w:lvlJc w:val="left"/>
      <w:pPr>
        <w:ind w:left="7050" w:hanging="360"/>
      </w:pPr>
    </w:lvl>
    <w:lvl w:ilvl="8" w:tplc="0415001B">
      <w:start w:val="1"/>
      <w:numFmt w:val="lowerRoman"/>
      <w:lvlText w:val="%9."/>
      <w:lvlJc w:val="right"/>
      <w:pPr>
        <w:ind w:left="7770" w:hanging="180"/>
      </w:pPr>
    </w:lvl>
  </w:abstractNum>
  <w:abstractNum w:abstractNumId="8">
    <w:nsid w:val="505232B3"/>
    <w:multiLevelType w:val="hybridMultilevel"/>
    <w:tmpl w:val="FA6C9554"/>
    <w:lvl w:ilvl="0" w:tplc="59C2F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B23CE"/>
    <w:multiLevelType w:val="hybridMultilevel"/>
    <w:tmpl w:val="79146C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BC5689E"/>
    <w:multiLevelType w:val="multilevel"/>
    <w:tmpl w:val="A85C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223D21"/>
    <w:multiLevelType w:val="hybridMultilevel"/>
    <w:tmpl w:val="B8F2B100"/>
    <w:lvl w:ilvl="0" w:tplc="FE20ACEE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730" w:hanging="360"/>
      </w:pPr>
    </w:lvl>
    <w:lvl w:ilvl="2" w:tplc="0415001B">
      <w:start w:val="1"/>
      <w:numFmt w:val="lowerRoman"/>
      <w:lvlText w:val="%3."/>
      <w:lvlJc w:val="right"/>
      <w:pPr>
        <w:ind w:left="3450" w:hanging="180"/>
      </w:pPr>
    </w:lvl>
    <w:lvl w:ilvl="3" w:tplc="0415000F">
      <w:start w:val="1"/>
      <w:numFmt w:val="decimal"/>
      <w:lvlText w:val="%4."/>
      <w:lvlJc w:val="left"/>
      <w:pPr>
        <w:ind w:left="4170" w:hanging="360"/>
      </w:pPr>
    </w:lvl>
    <w:lvl w:ilvl="4" w:tplc="04150019">
      <w:start w:val="1"/>
      <w:numFmt w:val="lowerLetter"/>
      <w:lvlText w:val="%5."/>
      <w:lvlJc w:val="left"/>
      <w:pPr>
        <w:ind w:left="4890" w:hanging="360"/>
      </w:pPr>
    </w:lvl>
    <w:lvl w:ilvl="5" w:tplc="0415001B">
      <w:start w:val="1"/>
      <w:numFmt w:val="lowerRoman"/>
      <w:lvlText w:val="%6."/>
      <w:lvlJc w:val="right"/>
      <w:pPr>
        <w:ind w:left="5610" w:hanging="180"/>
      </w:pPr>
    </w:lvl>
    <w:lvl w:ilvl="6" w:tplc="0415000F">
      <w:start w:val="1"/>
      <w:numFmt w:val="decimal"/>
      <w:lvlText w:val="%7."/>
      <w:lvlJc w:val="left"/>
      <w:pPr>
        <w:ind w:left="6330" w:hanging="360"/>
      </w:pPr>
    </w:lvl>
    <w:lvl w:ilvl="7" w:tplc="04150019">
      <w:start w:val="1"/>
      <w:numFmt w:val="lowerLetter"/>
      <w:lvlText w:val="%8."/>
      <w:lvlJc w:val="left"/>
      <w:pPr>
        <w:ind w:left="7050" w:hanging="360"/>
      </w:pPr>
    </w:lvl>
    <w:lvl w:ilvl="8" w:tplc="0415001B">
      <w:start w:val="1"/>
      <w:numFmt w:val="lowerRoman"/>
      <w:lvlText w:val="%9."/>
      <w:lvlJc w:val="right"/>
      <w:pPr>
        <w:ind w:left="7770" w:hanging="180"/>
      </w:pPr>
    </w:lvl>
  </w:abstractNum>
  <w:abstractNum w:abstractNumId="13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>
      <w:start w:val="1"/>
      <w:numFmt w:val="decimal"/>
      <w:lvlText w:val="%4."/>
      <w:lvlJc w:val="left"/>
      <w:pPr>
        <w:ind w:left="2531" w:hanging="360"/>
      </w:pPr>
    </w:lvl>
    <w:lvl w:ilvl="4" w:tplc="04150019">
      <w:start w:val="1"/>
      <w:numFmt w:val="lowerLetter"/>
      <w:lvlText w:val="%5."/>
      <w:lvlJc w:val="left"/>
      <w:pPr>
        <w:ind w:left="3251" w:hanging="360"/>
      </w:pPr>
    </w:lvl>
    <w:lvl w:ilvl="5" w:tplc="0415001B">
      <w:start w:val="1"/>
      <w:numFmt w:val="lowerRoman"/>
      <w:lvlText w:val="%6."/>
      <w:lvlJc w:val="right"/>
      <w:pPr>
        <w:ind w:left="3971" w:hanging="180"/>
      </w:pPr>
    </w:lvl>
    <w:lvl w:ilvl="6" w:tplc="0415000F">
      <w:start w:val="1"/>
      <w:numFmt w:val="decimal"/>
      <w:lvlText w:val="%7."/>
      <w:lvlJc w:val="left"/>
      <w:pPr>
        <w:ind w:left="4691" w:hanging="360"/>
      </w:pPr>
    </w:lvl>
    <w:lvl w:ilvl="7" w:tplc="04150019">
      <w:start w:val="1"/>
      <w:numFmt w:val="lowerLetter"/>
      <w:lvlText w:val="%8."/>
      <w:lvlJc w:val="left"/>
      <w:pPr>
        <w:ind w:left="5411" w:hanging="360"/>
      </w:pPr>
    </w:lvl>
    <w:lvl w:ilvl="8" w:tplc="0415001B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  <w:num w:numId="17">
    <w:abstractNumId w:val="8"/>
  </w:num>
  <w:num w:numId="18">
    <w:abstractNumId w:val="3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98"/>
    <w:rsid w:val="00012A46"/>
    <w:rsid w:val="00081E45"/>
    <w:rsid w:val="001207AF"/>
    <w:rsid w:val="0021012D"/>
    <w:rsid w:val="00254841"/>
    <w:rsid w:val="002A04DE"/>
    <w:rsid w:val="002B3E69"/>
    <w:rsid w:val="002F68F3"/>
    <w:rsid w:val="00352650"/>
    <w:rsid w:val="0037595B"/>
    <w:rsid w:val="003A57C6"/>
    <w:rsid w:val="00416D32"/>
    <w:rsid w:val="00495A88"/>
    <w:rsid w:val="004C5E9B"/>
    <w:rsid w:val="0051634A"/>
    <w:rsid w:val="005E51A6"/>
    <w:rsid w:val="006459FA"/>
    <w:rsid w:val="00672CB7"/>
    <w:rsid w:val="00680098"/>
    <w:rsid w:val="00683AF6"/>
    <w:rsid w:val="006C32E9"/>
    <w:rsid w:val="007C16DB"/>
    <w:rsid w:val="007F1C0E"/>
    <w:rsid w:val="00861CA0"/>
    <w:rsid w:val="00864F21"/>
    <w:rsid w:val="009159D2"/>
    <w:rsid w:val="00A55397"/>
    <w:rsid w:val="00A61AE2"/>
    <w:rsid w:val="00A85CDD"/>
    <w:rsid w:val="00AB63C2"/>
    <w:rsid w:val="00BA1CBA"/>
    <w:rsid w:val="00BB7AB0"/>
    <w:rsid w:val="00BE2DE5"/>
    <w:rsid w:val="00C61492"/>
    <w:rsid w:val="00C626F5"/>
    <w:rsid w:val="00CA5F17"/>
    <w:rsid w:val="00D0438E"/>
    <w:rsid w:val="00D47273"/>
    <w:rsid w:val="00D94EE0"/>
    <w:rsid w:val="00E23937"/>
    <w:rsid w:val="00EC0FC7"/>
    <w:rsid w:val="00EC3E25"/>
    <w:rsid w:val="00ED4A2F"/>
    <w:rsid w:val="00ED78C9"/>
    <w:rsid w:val="00F17304"/>
    <w:rsid w:val="00F2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0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80098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2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7AF"/>
  </w:style>
  <w:style w:type="paragraph" w:styleId="Stopka">
    <w:name w:val="footer"/>
    <w:basedOn w:val="Normalny"/>
    <w:link w:val="StopkaZnak"/>
    <w:uiPriority w:val="99"/>
    <w:unhideWhenUsed/>
    <w:rsid w:val="0012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7AF"/>
  </w:style>
  <w:style w:type="paragraph" w:styleId="Tekstdymka">
    <w:name w:val="Balloon Text"/>
    <w:basedOn w:val="Normalny"/>
    <w:link w:val="TekstdymkaZnak"/>
    <w:uiPriority w:val="99"/>
    <w:semiHidden/>
    <w:unhideWhenUsed/>
    <w:rsid w:val="00C6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0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80098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2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7AF"/>
  </w:style>
  <w:style w:type="paragraph" w:styleId="Stopka">
    <w:name w:val="footer"/>
    <w:basedOn w:val="Normalny"/>
    <w:link w:val="StopkaZnak"/>
    <w:uiPriority w:val="99"/>
    <w:unhideWhenUsed/>
    <w:rsid w:val="0012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7AF"/>
  </w:style>
  <w:style w:type="paragraph" w:styleId="Tekstdymka">
    <w:name w:val="Balloon Text"/>
    <w:basedOn w:val="Normalny"/>
    <w:link w:val="TekstdymkaZnak"/>
    <w:uiPriority w:val="99"/>
    <w:semiHidden/>
    <w:unhideWhenUsed/>
    <w:rsid w:val="00C6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2898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Kowalski Ryszard</cp:lastModifiedBy>
  <cp:revision>2</cp:revision>
  <cp:lastPrinted>2020-09-01T11:32:00Z</cp:lastPrinted>
  <dcterms:created xsi:type="dcterms:W3CDTF">2020-09-09T16:34:00Z</dcterms:created>
  <dcterms:modified xsi:type="dcterms:W3CDTF">2020-09-09T16:34:00Z</dcterms:modified>
</cp:coreProperties>
</file>