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781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000000"/>
          <w:sz w:val="24"/>
          <w:szCs w:val="24"/>
          <w:lang w:eastAsia="pl-PL"/>
        </w:rPr>
      </w:pPr>
      <w:r>
        <w:rPr>
          <w:b w:val="0"/>
          <w:noProof/>
          <w:sz w:val="24"/>
          <w:szCs w:val="24"/>
        </w:rPr>
        <w:drawing>
          <wp:inline distT="0" distB="0" distL="0" distR="0" wp14:anchorId="5D589B9D" wp14:editId="2B56B126">
            <wp:extent cx="5524500" cy="6381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1FE63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000000"/>
          <w:sz w:val="24"/>
          <w:szCs w:val="24"/>
          <w:lang w:eastAsia="pl-PL"/>
        </w:rPr>
      </w:pPr>
    </w:p>
    <w:p w14:paraId="64C8CC71" w14:textId="77777777" w:rsidR="001F4E86" w:rsidRPr="00D476E0" w:rsidRDefault="001F4E86" w:rsidP="001F4E86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lang w:eastAsia="pl-PL"/>
        </w:rPr>
      </w:pPr>
      <w:r w:rsidRPr="004621B0">
        <w:rPr>
          <w:rFonts w:cs="Calibri"/>
          <w:b w:val="0"/>
          <w:color w:val="000000"/>
          <w:sz w:val="24"/>
          <w:szCs w:val="24"/>
          <w:lang w:eastAsia="pl-PL"/>
        </w:rPr>
        <w:t xml:space="preserve"> </w:t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>
        <w:rPr>
          <w:rFonts w:cs="Calibri"/>
          <w:b w:val="0"/>
          <w:color w:val="000000"/>
          <w:sz w:val="24"/>
          <w:szCs w:val="24"/>
          <w:lang w:eastAsia="pl-PL"/>
        </w:rPr>
        <w:tab/>
      </w:r>
      <w:r w:rsidRPr="00D476E0">
        <w:rPr>
          <w:rFonts w:cs="Calibri"/>
          <w:bCs/>
          <w:color w:val="000000"/>
          <w:sz w:val="24"/>
          <w:szCs w:val="24"/>
          <w:lang w:eastAsia="pl-PL"/>
        </w:rPr>
        <w:t xml:space="preserve">Załącznik nr 2 </w:t>
      </w:r>
      <w:r w:rsidRPr="00D476E0">
        <w:rPr>
          <w:rFonts w:cs="Calibri"/>
          <w:bCs/>
          <w:color w:val="000000"/>
          <w:lang w:eastAsia="pl-PL"/>
        </w:rPr>
        <w:t xml:space="preserve">do regulaminu </w:t>
      </w:r>
    </w:p>
    <w:p w14:paraId="0657F8E6" w14:textId="77777777" w:rsidR="001F4E86" w:rsidRPr="00D476E0" w:rsidRDefault="001F4E86" w:rsidP="001F4E86">
      <w:pPr>
        <w:autoSpaceDE w:val="0"/>
        <w:autoSpaceDN w:val="0"/>
        <w:adjustRightInd w:val="0"/>
        <w:spacing w:after="0" w:line="240" w:lineRule="auto"/>
        <w:rPr>
          <w:rFonts w:cs="Calibri"/>
          <w:b w:val="0"/>
          <w:color w:val="000000"/>
          <w:sz w:val="24"/>
          <w:szCs w:val="24"/>
          <w:lang w:eastAsia="pl-PL"/>
        </w:rPr>
      </w:pPr>
      <w:r>
        <w:rPr>
          <w:rFonts w:cs="Calibri"/>
          <w:b w:val="0"/>
          <w:color w:val="000000"/>
          <w:lang w:eastAsia="pl-PL"/>
        </w:rPr>
        <w:t xml:space="preserve">                                                                                                              </w:t>
      </w:r>
      <w:r w:rsidRPr="004621B0">
        <w:rPr>
          <w:rFonts w:cs="Calibri"/>
          <w:b w:val="0"/>
          <w:color w:val="000000"/>
          <w:lang w:eastAsia="pl-PL"/>
        </w:rPr>
        <w:t xml:space="preserve">rekrutacji i uczestnictwa </w:t>
      </w:r>
    </w:p>
    <w:p w14:paraId="77F44DF8" w14:textId="77777777" w:rsidR="001F4E86" w:rsidRDefault="001F4E86" w:rsidP="001F4E8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>w projekcie „</w:t>
      </w:r>
      <w:r>
        <w:rPr>
          <w:rFonts w:cs="Calibri"/>
          <w:b w:val="0"/>
          <w:color w:val="000000"/>
          <w:lang w:eastAsia="pl-PL"/>
        </w:rPr>
        <w:t>ODKRYWAM  MAŁOPOLSKĘ</w:t>
      </w:r>
      <w:r w:rsidRPr="004621B0">
        <w:rPr>
          <w:rFonts w:cs="Calibri"/>
          <w:b w:val="0"/>
          <w:color w:val="000000"/>
          <w:lang w:eastAsia="pl-PL"/>
        </w:rPr>
        <w:t>”</w:t>
      </w:r>
      <w:r>
        <w:rPr>
          <w:rFonts w:cs="Calibri"/>
          <w:b w:val="0"/>
          <w:color w:val="000000"/>
          <w:lang w:eastAsia="pl-PL"/>
        </w:rPr>
        <w:t>- 2021</w:t>
      </w:r>
    </w:p>
    <w:p w14:paraId="726008B2" w14:textId="77777777" w:rsidR="001F4E86" w:rsidRDefault="001F4E86" w:rsidP="001F4E8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 w:val="0"/>
          <w:color w:val="000000"/>
          <w:lang w:eastAsia="pl-PL"/>
        </w:rPr>
      </w:pPr>
    </w:p>
    <w:p w14:paraId="693A7A31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 w:val="0"/>
          <w:color w:val="000000"/>
          <w:lang w:eastAsia="pl-PL"/>
        </w:rPr>
      </w:pPr>
    </w:p>
    <w:p w14:paraId="036E8870" w14:textId="77777777" w:rsidR="001F4E86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  <w:sz w:val="22"/>
          <w:szCs w:val="22"/>
          <w:lang w:eastAsia="pl-PL"/>
        </w:rPr>
      </w:pPr>
      <w:r w:rsidRPr="004621B0">
        <w:rPr>
          <w:rFonts w:cs="Calibri"/>
          <w:bCs/>
          <w:color w:val="000000"/>
          <w:sz w:val="22"/>
          <w:szCs w:val="22"/>
          <w:lang w:eastAsia="pl-PL"/>
        </w:rPr>
        <w:t>Oświadczenie uczestnika projektu „</w:t>
      </w:r>
      <w:r>
        <w:rPr>
          <w:rFonts w:cs="Calibri"/>
          <w:bCs/>
          <w:color w:val="000000"/>
          <w:sz w:val="22"/>
          <w:szCs w:val="22"/>
          <w:lang w:eastAsia="pl-PL"/>
        </w:rPr>
        <w:t>ODKRYWAM MAŁOPOLSKĘ</w:t>
      </w:r>
      <w:r w:rsidRPr="004621B0">
        <w:rPr>
          <w:rFonts w:cs="Calibri"/>
          <w:bCs/>
          <w:color w:val="000000"/>
          <w:sz w:val="22"/>
          <w:szCs w:val="22"/>
          <w:lang w:eastAsia="pl-PL"/>
        </w:rPr>
        <w:t xml:space="preserve">” o wyrażeniu zgody na przetwarzanie danych osobowych </w:t>
      </w:r>
    </w:p>
    <w:p w14:paraId="4274F3F9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</w:p>
    <w:p w14:paraId="1BC075A5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>W związku z przystąpieniem do projektu „</w:t>
      </w:r>
      <w:r>
        <w:rPr>
          <w:rFonts w:cs="Calibri"/>
          <w:b w:val="0"/>
          <w:color w:val="000000"/>
          <w:sz w:val="22"/>
          <w:szCs w:val="22"/>
          <w:lang w:eastAsia="pl-PL"/>
        </w:rPr>
        <w:t>ODKRYWAM MAŁOPOLSKĘ</w:t>
      </w: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 xml:space="preserve">” współfinansowanego ze środków Województwa Małopolskiego wyrażam zgodę na przetwarzanie podanych danych osobowych moich oraz mojego </w:t>
      </w:r>
    </w:p>
    <w:p w14:paraId="416DFAC8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 xml:space="preserve">dziecka ……………..……………………………………………………………………………………………………………….. </w:t>
      </w:r>
    </w:p>
    <w:p w14:paraId="333A9B35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>w celu udzielenia wsparcia, realizacji projektu „</w:t>
      </w:r>
      <w:r>
        <w:rPr>
          <w:rFonts w:cs="Calibri"/>
          <w:b w:val="0"/>
          <w:color w:val="000000"/>
          <w:sz w:val="22"/>
          <w:szCs w:val="22"/>
          <w:lang w:eastAsia="pl-PL"/>
        </w:rPr>
        <w:t>ODKRYWAM  MAŁOPOLSKĘ</w:t>
      </w: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 xml:space="preserve">”, ewaluacji, kontroli, monitoringu i sprawozdawczości. </w:t>
      </w:r>
    </w:p>
    <w:p w14:paraId="6A60FDD8" w14:textId="77777777" w:rsidR="001F4E86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 xml:space="preserve">Wyrażam zgodę na przetwarzanie wizerunku mojego dziecka w zakresie dokumentacji zdjęciowej projektu w szczególności w celu przekazania na rzecz Województwa Małopolskiego z siedzibą: ul. Basztowa 22, 31-156 Kraków reprezentowanego przez Zarząd Województwa Małopolskiego, </w:t>
      </w:r>
      <w:r>
        <w:rPr>
          <w:rFonts w:cs="Calibri"/>
          <w:b w:val="0"/>
          <w:color w:val="000000"/>
          <w:sz w:val="22"/>
          <w:szCs w:val="22"/>
          <w:lang w:eastAsia="pl-PL"/>
        </w:rPr>
        <w:t xml:space="preserve">                               </w:t>
      </w:r>
      <w:r w:rsidRPr="004621B0">
        <w:rPr>
          <w:rFonts w:cs="Calibri"/>
          <w:b w:val="0"/>
          <w:color w:val="000000"/>
          <w:sz w:val="22"/>
          <w:szCs w:val="22"/>
          <w:lang w:eastAsia="pl-PL"/>
        </w:rPr>
        <w:t xml:space="preserve">w związku z rozliczeniem pomocy finansowej. </w:t>
      </w:r>
    </w:p>
    <w:p w14:paraId="25F72D26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2"/>
          <w:szCs w:val="22"/>
          <w:lang w:eastAsia="pl-PL"/>
        </w:rPr>
      </w:pPr>
    </w:p>
    <w:p w14:paraId="168BD0F1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3"/>
          <w:szCs w:val="23"/>
          <w:lang w:eastAsia="pl-PL"/>
        </w:rPr>
      </w:pPr>
      <w:r w:rsidRPr="004621B0">
        <w:rPr>
          <w:rFonts w:cs="Calibri"/>
          <w:b w:val="0"/>
          <w:color w:val="000000"/>
          <w:sz w:val="23"/>
          <w:szCs w:val="23"/>
          <w:lang w:eastAsia="pl-PL"/>
        </w:rPr>
        <w:t xml:space="preserve">…………………………………………… </w:t>
      </w:r>
      <w:r>
        <w:rPr>
          <w:rFonts w:cs="Calibri"/>
          <w:b w:val="0"/>
          <w:color w:val="000000"/>
          <w:sz w:val="23"/>
          <w:szCs w:val="23"/>
          <w:lang w:eastAsia="pl-PL"/>
        </w:rPr>
        <w:t xml:space="preserve">                                                        </w:t>
      </w:r>
      <w:r w:rsidRPr="004621B0">
        <w:rPr>
          <w:rFonts w:cs="Calibri"/>
          <w:b w:val="0"/>
          <w:color w:val="000000"/>
          <w:sz w:val="23"/>
          <w:szCs w:val="23"/>
          <w:lang w:eastAsia="pl-PL"/>
        </w:rPr>
        <w:t xml:space="preserve">………….……………………………………… </w:t>
      </w:r>
    </w:p>
    <w:p w14:paraId="0CDB61A1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16"/>
          <w:szCs w:val="16"/>
          <w:lang w:eastAsia="pl-PL"/>
        </w:rPr>
      </w:pPr>
      <w:r w:rsidRPr="004621B0">
        <w:rPr>
          <w:rFonts w:cs="Calibri"/>
          <w:b w:val="0"/>
          <w:color w:val="000000"/>
          <w:sz w:val="16"/>
          <w:szCs w:val="16"/>
          <w:lang w:eastAsia="pl-PL"/>
        </w:rPr>
        <w:t xml:space="preserve">(miejscowość, data) </w:t>
      </w:r>
      <w:r>
        <w:rPr>
          <w:rFonts w:cs="Calibri"/>
          <w:b w:val="0"/>
          <w:color w:val="000000"/>
          <w:sz w:val="16"/>
          <w:szCs w:val="16"/>
          <w:lang w:eastAsia="pl-PL"/>
        </w:rPr>
        <w:t xml:space="preserve">      </w:t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</w:r>
      <w:r>
        <w:rPr>
          <w:rFonts w:cs="Calibri"/>
          <w:b w:val="0"/>
          <w:color w:val="000000"/>
          <w:sz w:val="16"/>
          <w:szCs w:val="16"/>
          <w:lang w:eastAsia="pl-PL"/>
        </w:rPr>
        <w:tab/>
        <w:t xml:space="preserve"> </w:t>
      </w:r>
      <w:r w:rsidRPr="004621B0">
        <w:rPr>
          <w:rFonts w:cs="Calibri"/>
          <w:b w:val="0"/>
          <w:color w:val="000000"/>
          <w:sz w:val="16"/>
          <w:szCs w:val="16"/>
          <w:lang w:eastAsia="pl-PL"/>
        </w:rPr>
        <w:t xml:space="preserve">(czytelny podpis rodzica, opiekuna prawnego </w:t>
      </w:r>
    </w:p>
    <w:p w14:paraId="5E22357E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16"/>
          <w:szCs w:val="16"/>
          <w:lang w:eastAsia="pl-PL"/>
        </w:rPr>
      </w:pPr>
      <w:r>
        <w:rPr>
          <w:rFonts w:cs="Calibri"/>
          <w:b w:val="0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</w:t>
      </w:r>
    </w:p>
    <w:p w14:paraId="616B1A5B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Przyjmuję do wiadomości, że: </w:t>
      </w:r>
    </w:p>
    <w:p w14:paraId="64DF115D" w14:textId="4383027B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1. Administratorem danych osobowych jest Gmina Oświęcim, za którą koordynuje projekt Samorządowe Centrum Usług Wspólnych Gminy Oświęcim, ul. Edukacyjna </w:t>
      </w:r>
      <w:r w:rsidR="00996DE7">
        <w:rPr>
          <w:rFonts w:cs="Calibri"/>
          <w:b w:val="0"/>
          <w:color w:val="000000"/>
          <w:lang w:eastAsia="pl-PL"/>
        </w:rPr>
        <w:t>9</w:t>
      </w:r>
      <w:r w:rsidRPr="004621B0">
        <w:rPr>
          <w:rFonts w:cs="Calibri"/>
          <w:b w:val="0"/>
          <w:color w:val="000000"/>
          <w:lang w:eastAsia="pl-PL"/>
        </w:rPr>
        <w:t xml:space="preserve">, 32-600 Oświęcim. </w:t>
      </w:r>
    </w:p>
    <w:p w14:paraId="5CAA03BC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2. Administrator wyznaczył inspektora ochrony danych, z którym można skontaktować w sprawach z zakresu ochrony danych osobowych poprzez adres e-mail: r.dziuba@gminaoswiecim.pl. </w:t>
      </w:r>
    </w:p>
    <w:p w14:paraId="015E332B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>3. Dane osobowe będą przetwarzane wyłącznie w celu udzielenia wsparcia, realizacji projektu „</w:t>
      </w:r>
      <w:r>
        <w:rPr>
          <w:rFonts w:cs="Calibri"/>
          <w:b w:val="0"/>
          <w:color w:val="000000"/>
          <w:lang w:eastAsia="pl-PL"/>
        </w:rPr>
        <w:t>Odkrywam Małopolskę</w:t>
      </w:r>
      <w:r w:rsidRPr="004621B0">
        <w:rPr>
          <w:rFonts w:cs="Calibri"/>
          <w:b w:val="0"/>
          <w:color w:val="000000"/>
          <w:lang w:eastAsia="pl-PL"/>
        </w:rPr>
        <w:t xml:space="preserve">”, ewaluacji, kontroli, monitoringu i sprawozdawczości. Dane osobowe mogą zostać udostępnione inny podmiotom wyłącznie w ww. celach, w szczególności Zarządowi Województwa Małopolskiego. </w:t>
      </w:r>
    </w:p>
    <w:p w14:paraId="15DDB35E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>4. Dane osobowe przetwarzane będą przez upoważnionych pracowników administratora oraz pracowników podmiotów przetwarzających w zakresie realizowanych przez te podmioty powierzonych zadań - Samorządowego Centrum Usług Wspólnych Gminy Oświęcim. Odbiorcami danych mogą być też podmioty świadczące na rzecz administratora usługi IT oraz obsługi prawnej jeśli jest to niezbędne do realizacji umowy.</w:t>
      </w:r>
      <w:r>
        <w:rPr>
          <w:rFonts w:cs="Calibri"/>
          <w:b w:val="0"/>
          <w:color w:val="000000"/>
          <w:lang w:eastAsia="pl-PL"/>
        </w:rPr>
        <w:t xml:space="preserve">       </w:t>
      </w:r>
      <w:r w:rsidRPr="004621B0">
        <w:rPr>
          <w:rFonts w:cs="Calibri"/>
          <w:b w:val="0"/>
          <w:color w:val="000000"/>
          <w:lang w:eastAsia="pl-PL"/>
        </w:rPr>
        <w:t xml:space="preserve"> W związku z realizacją zadań i przetwarzaniem danych przez SCUW informujemy dodatkowo, </w:t>
      </w:r>
      <w:r>
        <w:rPr>
          <w:rFonts w:cs="Calibri"/>
          <w:b w:val="0"/>
          <w:color w:val="000000"/>
          <w:lang w:eastAsia="pl-PL"/>
        </w:rPr>
        <w:t>że</w:t>
      </w:r>
      <w:r w:rsidRPr="004621B0">
        <w:rPr>
          <w:rFonts w:cs="Calibri"/>
          <w:b w:val="0"/>
          <w:color w:val="000000"/>
          <w:lang w:eastAsia="pl-PL"/>
        </w:rPr>
        <w:t xml:space="preserve"> kontakt </w:t>
      </w:r>
      <w:r>
        <w:rPr>
          <w:rFonts w:cs="Calibri"/>
          <w:b w:val="0"/>
          <w:color w:val="000000"/>
          <w:lang w:eastAsia="pl-PL"/>
        </w:rPr>
        <w:t xml:space="preserve">                    </w:t>
      </w:r>
      <w:r w:rsidRPr="004621B0">
        <w:rPr>
          <w:rFonts w:cs="Calibri"/>
          <w:b w:val="0"/>
          <w:color w:val="000000"/>
          <w:lang w:eastAsia="pl-PL"/>
        </w:rPr>
        <w:t xml:space="preserve">z inspektorem ochrony danych SCUW możliwy jest bezpośrednio poprzez e-mail IOD@kancelariapaliwoda.pl. </w:t>
      </w:r>
    </w:p>
    <w:p w14:paraId="7536E035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5. Dane osobowe nie będą przetwarzane w sposób zautomatyzowany i nie będą podlegały profilowaniu, nie będą też przekazywane do państwa trzeciego lub organizacji międzynarodowej. </w:t>
      </w:r>
    </w:p>
    <w:p w14:paraId="55444C66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6. W związku z przetwarzaniem danych osobowych przysługuje prawo: </w:t>
      </w:r>
    </w:p>
    <w:p w14:paraId="3833BFF2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- żądania od Administratora dostępu do treści swoich danych i danych dziecka, ich sprostowania (poprawiania) w każdym momencie, gdy są one niepoprawne oraz ograniczenia ich przetwarzania, </w:t>
      </w:r>
    </w:p>
    <w:p w14:paraId="3457670E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- w przypadku danych pozyskanych na podstawie zgody, do cofnięcia tej zgody w dowolnym momencie bez wpływu na zgodność z prawem przetwarzania, którego dokonano przed jej cofnięciem, </w:t>
      </w:r>
    </w:p>
    <w:p w14:paraId="18194A26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- wniesienia skargi do organu nadzorczego w zakresie przestrzegania przepisów o ochronie danych osobowych, tj. do Prezesa Urzędu Ochrony Danych osobowych na adres: ul. Stawki 2. 00-103 Warszawa. </w:t>
      </w:r>
    </w:p>
    <w:p w14:paraId="1D3E40EA" w14:textId="77777777" w:rsidR="001F4E86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  <w:r w:rsidRPr="004621B0">
        <w:rPr>
          <w:rFonts w:cs="Calibri"/>
          <w:b w:val="0"/>
          <w:color w:val="000000"/>
          <w:lang w:eastAsia="pl-PL"/>
        </w:rPr>
        <w:t xml:space="preserve">7. Podanie danych jest dobrowolne, aczkolwiek odmowa ich podania jest równoznaczna z brakiem możliwości udzielenia wsparcia w ramach projektu. </w:t>
      </w:r>
    </w:p>
    <w:p w14:paraId="784D11D1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lang w:eastAsia="pl-PL"/>
        </w:rPr>
      </w:pPr>
    </w:p>
    <w:p w14:paraId="3FB183B3" w14:textId="77777777" w:rsidR="001F4E86" w:rsidRPr="004621B0" w:rsidRDefault="001F4E86" w:rsidP="001F4E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 w:val="0"/>
          <w:color w:val="000000"/>
          <w:sz w:val="23"/>
          <w:szCs w:val="23"/>
          <w:lang w:eastAsia="pl-PL"/>
        </w:rPr>
      </w:pPr>
      <w:r w:rsidRPr="004621B0">
        <w:rPr>
          <w:rFonts w:cs="Calibri"/>
          <w:b w:val="0"/>
          <w:color w:val="000000"/>
          <w:sz w:val="23"/>
          <w:szCs w:val="23"/>
          <w:lang w:eastAsia="pl-PL"/>
        </w:rPr>
        <w:t xml:space="preserve">…………………………………………… </w:t>
      </w:r>
      <w:r>
        <w:rPr>
          <w:rFonts w:cs="Calibri"/>
          <w:b w:val="0"/>
          <w:color w:val="000000"/>
          <w:sz w:val="23"/>
          <w:szCs w:val="23"/>
          <w:lang w:eastAsia="pl-PL"/>
        </w:rPr>
        <w:t xml:space="preserve">                                                            </w:t>
      </w:r>
      <w:r w:rsidRPr="004621B0">
        <w:rPr>
          <w:rFonts w:cs="Calibri"/>
          <w:b w:val="0"/>
          <w:color w:val="000000"/>
          <w:sz w:val="23"/>
          <w:szCs w:val="23"/>
          <w:lang w:eastAsia="pl-PL"/>
        </w:rPr>
        <w:t xml:space="preserve">………….……………………………………… </w:t>
      </w:r>
    </w:p>
    <w:p w14:paraId="413552EF" w14:textId="61F0F7BF" w:rsidR="001F4E86" w:rsidRPr="008A5ECE" w:rsidRDefault="001F4E86" w:rsidP="008A5ECE">
      <w:pPr>
        <w:spacing w:after="0" w:line="240" w:lineRule="auto"/>
        <w:jc w:val="both"/>
        <w:rPr>
          <w:b w:val="0"/>
          <w:noProof/>
          <w:sz w:val="24"/>
          <w:szCs w:val="24"/>
          <w:lang w:eastAsia="pl-PL"/>
        </w:rPr>
      </w:pPr>
      <w:r w:rsidRPr="004621B0">
        <w:rPr>
          <w:rFonts w:cs="Calibri"/>
          <w:b w:val="0"/>
          <w:color w:val="000000"/>
          <w:sz w:val="16"/>
          <w:szCs w:val="16"/>
          <w:lang w:eastAsia="pl-PL"/>
        </w:rPr>
        <w:t xml:space="preserve">(miejscowość, data) </w:t>
      </w:r>
      <w:r>
        <w:rPr>
          <w:rFonts w:cs="Calibri"/>
          <w:b w:val="0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</w:t>
      </w:r>
      <w:r w:rsidRPr="004621B0">
        <w:rPr>
          <w:rFonts w:cs="Calibri"/>
          <w:b w:val="0"/>
          <w:color w:val="000000"/>
          <w:sz w:val="16"/>
          <w:szCs w:val="16"/>
          <w:lang w:eastAsia="pl-PL"/>
        </w:rPr>
        <w:t>(czytelny podpis rodzica, opiekuna prawnego</w:t>
      </w:r>
      <w:r>
        <w:rPr>
          <w:rFonts w:cs="Calibri"/>
          <w:b w:val="0"/>
          <w:color w:val="000000"/>
          <w:sz w:val="16"/>
          <w:szCs w:val="16"/>
          <w:lang w:eastAsia="pl-PL"/>
        </w:rPr>
        <w:t>)</w:t>
      </w:r>
    </w:p>
    <w:sectPr w:rsidR="001F4E86" w:rsidRPr="008A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86"/>
    <w:rsid w:val="001F4E86"/>
    <w:rsid w:val="008A5ECE"/>
    <w:rsid w:val="0099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FD65"/>
  <w15:chartTrackingRefBased/>
  <w15:docId w15:val="{65B93C6B-C324-458E-82E1-EC71D846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E86"/>
    <w:pPr>
      <w:spacing w:after="200" w:line="276" w:lineRule="auto"/>
    </w:pPr>
    <w:rPr>
      <w:rFonts w:ascii="Calibri" w:eastAsia="Calibri" w:hAnsi="Calibri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Korczyk</dc:creator>
  <cp:keywords/>
  <dc:description/>
  <cp:lastModifiedBy>Violetta Korczyk</cp:lastModifiedBy>
  <cp:revision>3</cp:revision>
  <dcterms:created xsi:type="dcterms:W3CDTF">2021-09-17T12:08:00Z</dcterms:created>
  <dcterms:modified xsi:type="dcterms:W3CDTF">2021-09-20T02:10:00Z</dcterms:modified>
</cp:coreProperties>
</file>